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9CA3D" w14:textId="77777777" w:rsidR="001E0858" w:rsidRDefault="00F07EE4" w:rsidP="00C17283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shd w:val="clear" w:color="auto" w:fill="FFFF00"/>
        </w:rPr>
      </w:pPr>
      <w:bookmarkStart w:id="0" w:name="_GoBack"/>
      <w:bookmarkEnd w:id="0"/>
      <w:r w:rsidRPr="00C17283">
        <w:rPr>
          <w:rFonts w:ascii="Tahoma" w:hAnsi="Tahoma" w:cs="Tahoma"/>
          <w:b/>
          <w:sz w:val="28"/>
          <w:szCs w:val="28"/>
        </w:rPr>
        <w:t xml:space="preserve">  </w:t>
      </w:r>
      <w:r w:rsidR="001E0858" w:rsidRPr="001E0858">
        <w:rPr>
          <w:rFonts w:ascii="Tahoma" w:eastAsia="Times New Roman" w:hAnsi="Tahoma" w:cs="Tahoma"/>
          <w:b/>
          <w:color w:val="000000"/>
          <w:sz w:val="28"/>
          <w:szCs w:val="28"/>
          <w:shd w:val="clear" w:color="auto" w:fill="FFFF00"/>
        </w:rPr>
        <w:t>EMPRESS MÜCEVHER TİCARET A.Ş.</w:t>
      </w:r>
    </w:p>
    <w:p w14:paraId="6F59A251" w14:textId="39F46987" w:rsidR="005A0E39" w:rsidRPr="001A351B" w:rsidRDefault="005A0E39" w:rsidP="00C17283">
      <w:pPr>
        <w:jc w:val="center"/>
        <w:rPr>
          <w:rFonts w:ascii="Tahoma" w:hAnsi="Tahoma" w:cs="Tahoma"/>
          <w:b/>
          <w:sz w:val="28"/>
          <w:szCs w:val="28"/>
          <w:lang w:eastAsia="tr-TR"/>
        </w:rPr>
      </w:pPr>
      <w:r w:rsidRPr="001A351B">
        <w:rPr>
          <w:rFonts w:ascii="Tahoma" w:hAnsi="Tahoma" w:cs="Tahoma"/>
          <w:b/>
          <w:sz w:val="28"/>
          <w:szCs w:val="28"/>
          <w:lang w:eastAsia="tr-TR"/>
        </w:rPr>
        <w:t xml:space="preserve">KİŞİSEL VERİLERE İLİŞKİN </w:t>
      </w:r>
      <w:r w:rsidR="00625497" w:rsidRPr="001A351B">
        <w:rPr>
          <w:rFonts w:ascii="Tahoma" w:hAnsi="Tahoma" w:cs="Tahoma"/>
          <w:b/>
          <w:sz w:val="28"/>
          <w:szCs w:val="28"/>
          <w:lang w:eastAsia="tr-TR"/>
        </w:rPr>
        <w:t>İLGİLİ KİŞİ</w:t>
      </w:r>
      <w:r w:rsidRPr="001A351B">
        <w:rPr>
          <w:rFonts w:ascii="Tahoma" w:hAnsi="Tahoma" w:cs="Tahoma"/>
          <w:b/>
          <w:sz w:val="28"/>
          <w:szCs w:val="28"/>
          <w:lang w:eastAsia="tr-TR"/>
        </w:rPr>
        <w:t xml:space="preserve"> BAŞVURU FORMU</w:t>
      </w:r>
    </w:p>
    <w:p w14:paraId="4C16872A" w14:textId="77777777" w:rsidR="006E290E" w:rsidRPr="00D200D3" w:rsidRDefault="006E290E" w:rsidP="00C52980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eastAsia="tr-TR"/>
        </w:rPr>
      </w:pPr>
    </w:p>
    <w:p w14:paraId="2BB1AD16" w14:textId="73F6432D" w:rsidR="00C32F0A" w:rsidRPr="006E290E" w:rsidRDefault="00C32F0A" w:rsidP="006E290E">
      <w:pPr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  <w:r w:rsidRPr="006E290E">
        <w:rPr>
          <w:rFonts w:ascii="Tahoma" w:hAnsi="Tahoma" w:cs="Tahoma"/>
          <w:sz w:val="20"/>
          <w:szCs w:val="20"/>
          <w:lang w:eastAsia="tr-TR"/>
        </w:rPr>
        <w:t>6698 sayılı Kişisel Verilerin Korunması Kanunu’nun (KVKK) 11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>.</w:t>
      </w:r>
      <w:r w:rsidR="00F13F3F"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EC593A" w:rsidRPr="006E290E">
        <w:rPr>
          <w:rFonts w:ascii="Tahoma" w:hAnsi="Tahoma" w:cs="Tahoma"/>
          <w:sz w:val="20"/>
          <w:szCs w:val="20"/>
          <w:lang w:eastAsia="tr-TR"/>
        </w:rPr>
        <w:t>maddesinde sayılan haklarınız</w:t>
      </w:r>
      <w:r w:rsidR="008D0B51"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6E290E" w:rsidRPr="006E290E">
        <w:rPr>
          <w:rFonts w:ascii="Tahoma" w:hAnsi="Tahoma" w:cs="Tahoma"/>
          <w:sz w:val="20"/>
          <w:szCs w:val="20"/>
          <w:lang w:eastAsia="tr-TR"/>
        </w:rPr>
        <w:t xml:space="preserve">kapsamındaki </w:t>
      </w:r>
      <w:r w:rsidR="008D0B51" w:rsidRPr="006E290E">
        <w:rPr>
          <w:rFonts w:ascii="Tahoma" w:hAnsi="Tahoma" w:cs="Tahoma"/>
          <w:sz w:val="20"/>
          <w:szCs w:val="20"/>
          <w:lang w:eastAsia="tr-TR"/>
        </w:rPr>
        <w:t>talepleriniz</w:t>
      </w:r>
      <w:r w:rsidR="006E290E" w:rsidRPr="006E290E">
        <w:rPr>
          <w:rFonts w:ascii="Tahoma" w:hAnsi="Tahoma" w:cs="Tahoma"/>
          <w:sz w:val="20"/>
          <w:szCs w:val="20"/>
          <w:lang w:eastAsia="tr-TR"/>
        </w:rPr>
        <w:t>e ilişkin</w:t>
      </w:r>
      <w:r w:rsidR="00EC593A"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proofErr w:type="spellStart"/>
      <w:r w:rsidR="00D34416" w:rsidRPr="006E290E">
        <w:rPr>
          <w:rFonts w:ascii="Tahoma" w:hAnsi="Tahoma" w:cs="Tahoma"/>
          <w:sz w:val="20"/>
          <w:szCs w:val="20"/>
          <w:lang w:eastAsia="tr-TR"/>
        </w:rPr>
        <w:t>KVKK’nın</w:t>
      </w:r>
      <w:proofErr w:type="spellEnd"/>
      <w:r w:rsidR="00D34416"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 xml:space="preserve">13. </w:t>
      </w:r>
      <w:r w:rsidR="00D34416" w:rsidRPr="006E290E">
        <w:rPr>
          <w:rFonts w:ascii="Tahoma" w:hAnsi="Tahoma" w:cs="Tahoma"/>
          <w:sz w:val="20"/>
          <w:szCs w:val="20"/>
          <w:lang w:eastAsia="tr-TR"/>
        </w:rPr>
        <w:t>m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>adde</w:t>
      </w:r>
      <w:r w:rsidR="00D34416" w:rsidRPr="006E290E">
        <w:rPr>
          <w:rFonts w:ascii="Tahoma" w:hAnsi="Tahoma" w:cs="Tahoma"/>
          <w:sz w:val="20"/>
          <w:szCs w:val="20"/>
          <w:lang w:eastAsia="tr-TR"/>
        </w:rPr>
        <w:t xml:space="preserve">si </w:t>
      </w:r>
      <w:r w:rsidR="000F0A32" w:rsidRPr="006E290E">
        <w:rPr>
          <w:rFonts w:ascii="Tahoma" w:hAnsi="Tahoma" w:cs="Tahoma"/>
          <w:sz w:val="20"/>
          <w:szCs w:val="20"/>
          <w:lang w:eastAsia="tr-TR"/>
        </w:rPr>
        <w:t>ile</w:t>
      </w:r>
      <w:r w:rsidR="006E290E" w:rsidRPr="006E290E">
        <w:rPr>
          <w:rFonts w:ascii="Tahoma" w:hAnsi="Tahoma" w:cs="Tahoma"/>
          <w:sz w:val="20"/>
          <w:szCs w:val="20"/>
          <w:lang w:eastAsia="tr-TR"/>
        </w:rPr>
        <w:t xml:space="preserve"> işbu </w:t>
      </w:r>
      <w:r w:rsidR="000F0A32" w:rsidRPr="006E290E">
        <w:rPr>
          <w:rFonts w:ascii="Tahoma" w:hAnsi="Tahoma" w:cs="Tahoma"/>
          <w:sz w:val="20"/>
          <w:szCs w:val="20"/>
          <w:lang w:eastAsia="tr-TR"/>
        </w:rPr>
        <w:t>maddeye dayanarak</w:t>
      </w:r>
      <w:r w:rsidR="00D34416" w:rsidRPr="006E290E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0F0A32" w:rsidRPr="006E290E">
        <w:rPr>
          <w:rFonts w:ascii="Tahoma" w:eastAsia="Times New Roman" w:hAnsi="Tahoma" w:cs="Tahoma"/>
          <w:bCs/>
          <w:color w:val="000000"/>
          <w:sz w:val="20"/>
          <w:szCs w:val="20"/>
        </w:rPr>
        <w:t>hazırlanan “</w:t>
      </w:r>
      <w:r w:rsidR="00D34416" w:rsidRPr="006E290E">
        <w:rPr>
          <w:rFonts w:ascii="Tahoma" w:eastAsia="Times New Roman" w:hAnsi="Tahoma" w:cs="Tahoma"/>
          <w:bCs/>
          <w:color w:val="000000"/>
          <w:sz w:val="20"/>
          <w:szCs w:val="20"/>
          <w:lang w:eastAsia="tr-TR"/>
        </w:rPr>
        <w:t>Veri Sorumlusuna Başvuru Usul Ve Esasları Hakkında Tebliğ</w:t>
      </w:r>
      <w:r w:rsidR="000F0A32" w:rsidRPr="006E290E">
        <w:rPr>
          <w:rFonts w:ascii="Tahoma" w:eastAsia="Times New Roman" w:hAnsi="Tahoma" w:cs="Tahoma"/>
          <w:bCs/>
          <w:color w:val="000000"/>
          <w:sz w:val="20"/>
          <w:szCs w:val="20"/>
          <w:lang w:eastAsia="tr-TR"/>
        </w:rPr>
        <w:t>”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F574F0" w:rsidRPr="006E290E">
        <w:rPr>
          <w:rFonts w:ascii="Tahoma" w:hAnsi="Tahoma" w:cs="Tahoma"/>
          <w:sz w:val="20"/>
          <w:szCs w:val="20"/>
          <w:lang w:eastAsia="tr-TR"/>
        </w:rPr>
        <w:t xml:space="preserve">(Tebliğ) 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>uyarınca yapacağınız</w:t>
      </w:r>
      <w:r w:rsidRPr="006E290E">
        <w:rPr>
          <w:rFonts w:ascii="Tahoma" w:hAnsi="Tahoma" w:cs="Tahoma"/>
          <w:sz w:val="20"/>
          <w:szCs w:val="20"/>
          <w:lang w:eastAsia="tr-TR"/>
        </w:rPr>
        <w:t xml:space="preserve"> başvurularınızın etkin</w:t>
      </w:r>
      <w:r w:rsidR="00F61BD8" w:rsidRPr="006E290E">
        <w:rPr>
          <w:rFonts w:ascii="Tahoma" w:hAnsi="Tahoma" w:cs="Tahoma"/>
          <w:sz w:val="20"/>
          <w:szCs w:val="20"/>
          <w:lang w:eastAsia="tr-TR"/>
        </w:rPr>
        <w:t>,</w:t>
      </w:r>
      <w:r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F61BD8" w:rsidRPr="006E290E">
        <w:rPr>
          <w:rFonts w:ascii="Tahoma" w:hAnsi="Tahoma" w:cs="Tahoma"/>
          <w:sz w:val="20"/>
          <w:szCs w:val="20"/>
          <w:lang w:eastAsia="tr-TR"/>
        </w:rPr>
        <w:t xml:space="preserve">hukuka ve dürüstlük kuralına uygun olarak hızlı </w:t>
      </w:r>
      <w:r w:rsidRPr="006E290E">
        <w:rPr>
          <w:rFonts w:ascii="Tahoma" w:hAnsi="Tahoma" w:cs="Tahoma"/>
          <w:sz w:val="20"/>
          <w:szCs w:val="20"/>
          <w:lang w:eastAsia="tr-TR"/>
        </w:rPr>
        <w:t xml:space="preserve">bir şekilde 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>ele alınabilmesi</w:t>
      </w:r>
      <w:r w:rsidR="00B314C0" w:rsidRPr="006E290E">
        <w:rPr>
          <w:rFonts w:ascii="Tahoma" w:hAnsi="Tahoma" w:cs="Tahoma"/>
          <w:sz w:val="20"/>
          <w:szCs w:val="20"/>
          <w:lang w:eastAsia="tr-TR"/>
        </w:rPr>
        <w:t xml:space="preserve"> ve</w:t>
      </w:r>
      <w:r w:rsidR="00BF21C4"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3770E2" w:rsidRPr="006E290E">
        <w:rPr>
          <w:rFonts w:ascii="Tahoma" w:hAnsi="Tahoma" w:cs="Tahoma"/>
          <w:sz w:val="20"/>
          <w:szCs w:val="20"/>
          <w:lang w:eastAsia="tr-TR"/>
        </w:rPr>
        <w:t xml:space="preserve">süresinde </w:t>
      </w:r>
      <w:r w:rsidR="00BF21C4" w:rsidRPr="006E290E">
        <w:rPr>
          <w:rFonts w:ascii="Tahoma" w:hAnsi="Tahoma" w:cs="Tahoma"/>
          <w:sz w:val="20"/>
          <w:szCs w:val="20"/>
          <w:lang w:eastAsia="tr-TR"/>
        </w:rPr>
        <w:t>sonuçlandırılması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21233A" w:rsidRPr="006E290E">
        <w:rPr>
          <w:rFonts w:ascii="Tahoma" w:hAnsi="Tahoma" w:cs="Tahoma"/>
          <w:sz w:val="20"/>
          <w:szCs w:val="20"/>
          <w:lang w:eastAsia="tr-TR"/>
        </w:rPr>
        <w:t xml:space="preserve">ve gerekli durumda sizinle iletişime geçilebilmesi 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>amacıyla işbu başvuru formu hazırlanmıştır.</w:t>
      </w:r>
    </w:p>
    <w:p w14:paraId="48A9D8A3" w14:textId="77777777" w:rsidR="00C52980" w:rsidRPr="006E290E" w:rsidRDefault="00C52980" w:rsidP="006E290E">
      <w:pPr>
        <w:jc w:val="both"/>
        <w:rPr>
          <w:rFonts w:ascii="Tahoma" w:hAnsi="Tahoma" w:cs="Tahoma"/>
          <w:sz w:val="20"/>
          <w:szCs w:val="20"/>
          <w:lang w:eastAsia="tr-TR"/>
        </w:rPr>
      </w:pPr>
    </w:p>
    <w:p w14:paraId="5CB4E281" w14:textId="7565590F" w:rsidR="005A0E39" w:rsidRPr="006E290E" w:rsidRDefault="00F574F0" w:rsidP="006E290E">
      <w:pPr>
        <w:jc w:val="both"/>
        <w:rPr>
          <w:rFonts w:ascii="Tahoma" w:hAnsi="Tahoma" w:cs="Tahoma"/>
          <w:sz w:val="20"/>
          <w:szCs w:val="20"/>
          <w:lang w:eastAsia="tr-TR"/>
        </w:rPr>
      </w:pPr>
      <w:r w:rsidRPr="006E290E">
        <w:rPr>
          <w:rFonts w:ascii="Tahoma" w:hAnsi="Tahoma" w:cs="Tahoma"/>
          <w:sz w:val="20"/>
          <w:szCs w:val="20"/>
          <w:lang w:eastAsia="tr-TR"/>
        </w:rPr>
        <w:t xml:space="preserve">Tebliğ’in 5. </w:t>
      </w:r>
      <w:r w:rsidR="005A0E39" w:rsidRPr="006E290E">
        <w:rPr>
          <w:rFonts w:ascii="Tahoma" w:hAnsi="Tahoma" w:cs="Tahoma"/>
          <w:sz w:val="20"/>
          <w:szCs w:val="20"/>
          <w:lang w:eastAsia="tr-TR"/>
        </w:rPr>
        <w:t>madde</w:t>
      </w:r>
      <w:r w:rsidRPr="006E290E">
        <w:rPr>
          <w:rFonts w:ascii="Tahoma" w:hAnsi="Tahoma" w:cs="Tahoma"/>
          <w:sz w:val="20"/>
          <w:szCs w:val="20"/>
          <w:lang w:eastAsia="tr-TR"/>
        </w:rPr>
        <w:t>s</w:t>
      </w:r>
      <w:r w:rsidR="005A0E39" w:rsidRPr="006E290E">
        <w:rPr>
          <w:rFonts w:ascii="Tahoma" w:hAnsi="Tahoma" w:cs="Tahoma"/>
          <w:sz w:val="20"/>
          <w:szCs w:val="20"/>
          <w:lang w:eastAsia="tr-TR"/>
        </w:rPr>
        <w:t xml:space="preserve">i </w:t>
      </w:r>
      <w:r w:rsidRPr="006E290E">
        <w:rPr>
          <w:rFonts w:ascii="Tahoma" w:hAnsi="Tahoma" w:cs="Tahoma"/>
          <w:sz w:val="20"/>
          <w:szCs w:val="20"/>
          <w:lang w:eastAsia="tr-TR"/>
        </w:rPr>
        <w:t>uyarınca</w:t>
      </w:r>
      <w:r w:rsidR="005A0E39"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r w:rsidRPr="006E290E">
        <w:rPr>
          <w:rFonts w:ascii="Tahoma" w:hAnsi="Tahoma" w:cs="Tahoma"/>
          <w:sz w:val="20"/>
          <w:szCs w:val="20"/>
          <w:lang w:eastAsia="tr-TR"/>
        </w:rPr>
        <w:t xml:space="preserve">ilgili kişi olarak başvurunuzda yer alması gereken 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>aşağıdaki bilgileri</w:t>
      </w:r>
      <w:r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>doldur</w:t>
      </w:r>
      <w:r w:rsidR="00BF21C4" w:rsidRPr="006E290E">
        <w:rPr>
          <w:rFonts w:ascii="Tahoma" w:hAnsi="Tahoma" w:cs="Tahoma"/>
          <w:sz w:val="20"/>
          <w:szCs w:val="20"/>
          <w:lang w:eastAsia="tr-TR"/>
        </w:rPr>
        <w:t>manız</w:t>
      </w:r>
      <w:r w:rsidR="00E1680D" w:rsidRPr="006E290E">
        <w:rPr>
          <w:rFonts w:ascii="Tahoma" w:hAnsi="Tahoma" w:cs="Tahoma"/>
          <w:sz w:val="20"/>
          <w:szCs w:val="20"/>
          <w:lang w:eastAsia="tr-TR"/>
        </w:rPr>
        <w:t xml:space="preserve"> gerekmektedir. </w:t>
      </w:r>
      <w:r w:rsidR="005A0E39" w:rsidRPr="006E290E">
        <w:rPr>
          <w:rFonts w:ascii="Tahoma" w:hAnsi="Tahoma" w:cs="Tahoma"/>
          <w:sz w:val="20"/>
          <w:szCs w:val="20"/>
          <w:lang w:eastAsia="tr-TR"/>
        </w:rPr>
        <w:t xml:space="preserve"> </w:t>
      </w:r>
    </w:p>
    <w:p w14:paraId="6FD56AD7" w14:textId="525CE0E2" w:rsidR="00CD632B" w:rsidRPr="006E290E" w:rsidRDefault="00CD632B" w:rsidP="001C4D16">
      <w:pPr>
        <w:spacing w:line="276" w:lineRule="auto"/>
        <w:jc w:val="both"/>
        <w:rPr>
          <w:rFonts w:ascii="Tahoma" w:hAnsi="Tahoma" w:cs="Tahoma"/>
          <w:b/>
          <w:sz w:val="20"/>
          <w:szCs w:val="20"/>
          <w:lang w:eastAsia="tr-TR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701"/>
        <w:gridCol w:w="1701"/>
        <w:gridCol w:w="1559"/>
      </w:tblGrid>
      <w:tr w:rsidR="00301A92" w:rsidRPr="006E290E" w14:paraId="67EBF83B" w14:textId="2C604F27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4A0E" w14:textId="178E7944" w:rsidR="00301A92" w:rsidRPr="006E290E" w:rsidRDefault="00301A92" w:rsidP="00C52980">
            <w:pPr>
              <w:spacing w:line="276" w:lineRule="auto"/>
              <w:jc w:val="both"/>
              <w:divId w:val="1615089822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Adı Soyadı: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6922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6E290E" w14:paraId="154627F7" w14:textId="5810FFCA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EAC4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T.C. Kimlik No: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D8A1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6E290E" w14:paraId="444E85FD" w14:textId="6CFF3B57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F0C98" w14:textId="6A895448" w:rsidR="006E290E" w:rsidRPr="006E290E" w:rsidRDefault="00F07EE4" w:rsidP="00D16CB5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sz w:val="20"/>
                <w:szCs w:val="20"/>
                <w:lang w:eastAsia="tr-TR"/>
              </w:rPr>
              <w:t>Yabancılar için;</w:t>
            </w:r>
          </w:p>
          <w:p w14:paraId="3F77E49B" w14:textId="6DCB69F8" w:rsidR="00301A92" w:rsidRPr="006E290E" w:rsidRDefault="00301A92" w:rsidP="00D16CB5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>Uyruk</w:t>
            </w:r>
            <w:r w:rsidR="00C5028A" w:rsidRPr="006E290E">
              <w:rPr>
                <w:rFonts w:ascii="Tahoma" w:hAnsi="Tahoma" w:cs="Tahoma"/>
                <w:sz w:val="20"/>
                <w:szCs w:val="20"/>
                <w:lang w:eastAsia="tr-TR"/>
              </w:rPr>
              <w:t>,</w:t>
            </w: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 Pasaport</w:t>
            </w:r>
            <w:r w:rsidR="00A23EC7"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 Numarası veya varsa </w:t>
            </w: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>Kimlik</w:t>
            </w:r>
            <w:r w:rsidR="004307C0"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 </w:t>
            </w: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>Numarası: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5991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6E290E" w14:paraId="598C12F7" w14:textId="09507EE0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1534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E-posta Adresi: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083A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6E290E" w14:paraId="62BCBC44" w14:textId="4589AAA2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08490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Telefon Numarası: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D8A6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6E290E" w14:paraId="5FF8B3C2" w14:textId="4C2BF5E3" w:rsidTr="006E290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8D20" w14:textId="631510B0" w:rsidR="00301A92" w:rsidRPr="006E290E" w:rsidRDefault="00301A92" w:rsidP="006E290E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Faks numarası: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DCC1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6E290E" w14:paraId="31AA843D" w14:textId="6D61E14D" w:rsidTr="006E290E">
        <w:trPr>
          <w:trHeight w:val="5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F6FCA" w14:textId="70319619" w:rsidR="00301A92" w:rsidRPr="006E290E" w:rsidRDefault="00C5028A" w:rsidP="006E290E">
            <w:pP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Tebligata esas yerleşim yeri veya iş yeri</w:t>
            </w:r>
            <w:r w:rsidR="006E290E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</w:t>
            </w:r>
            <w:r w:rsidR="006E290E">
              <w:rPr>
                <w:rFonts w:ascii="Tahoma" w:hAnsi="Tahoma" w:cs="Tahoma"/>
                <w:sz w:val="20"/>
                <w:szCs w:val="20"/>
                <w:lang w:eastAsia="tr-TR"/>
              </w:rPr>
              <w:t>a</w:t>
            </w:r>
            <w:r w:rsidR="00301A92" w:rsidRPr="006E290E">
              <w:rPr>
                <w:rFonts w:ascii="Tahoma" w:hAnsi="Tahoma" w:cs="Tahoma"/>
                <w:sz w:val="20"/>
                <w:szCs w:val="20"/>
                <w:lang w:eastAsia="tr-TR"/>
              </w:rPr>
              <w:t>dres</w:t>
            </w: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>i</w:t>
            </w:r>
            <w:r w:rsidR="00301A92"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F5AF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  <w:p w14:paraId="1572E7C2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  <w:p w14:paraId="5F0D44B3" w14:textId="77777777" w:rsidR="00301A92" w:rsidRPr="006E290E" w:rsidRDefault="00301A92" w:rsidP="00C5298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C5028A" w:rsidRPr="006E290E" w14:paraId="089D6865" w14:textId="77777777" w:rsidTr="006E290E">
        <w:trPr>
          <w:trHeight w:val="854"/>
        </w:trPr>
        <w:tc>
          <w:tcPr>
            <w:tcW w:w="90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A5F79" w14:textId="77777777" w:rsidR="00C5028A" w:rsidRPr="006E290E" w:rsidRDefault="00C5028A" w:rsidP="006E290E">
            <w:pPr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</w:tr>
      <w:tr w:rsidR="00301A92" w:rsidRPr="006E290E" w14:paraId="089E8A7F" w14:textId="46D84492" w:rsidTr="006E290E">
        <w:trPr>
          <w:trHeight w:val="51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7BD2" w14:textId="1F76AF54" w:rsidR="00301A92" w:rsidRPr="006E290E" w:rsidRDefault="001E0858" w:rsidP="001C4D16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noProof/>
                <w:sz w:val="21"/>
                <w:szCs w:val="21"/>
              </w:rPr>
              <w:t>Gilan</w:t>
            </w:r>
            <w:r w:rsidR="00F07EE4" w:rsidRPr="00C055BD">
              <w:rPr>
                <w:rFonts w:ascii="Tahoma" w:hAnsi="Tahoma" w:cs="Tahoma"/>
                <w:bCs/>
                <w:noProof/>
                <w:sz w:val="21"/>
                <w:szCs w:val="21"/>
              </w:rPr>
              <w:t xml:space="preserve"> </w:t>
            </w:r>
            <w:r w:rsidR="00301A92" w:rsidRPr="006E290E">
              <w:rPr>
                <w:rFonts w:ascii="Tahoma" w:hAnsi="Tahoma" w:cs="Tahoma"/>
                <w:sz w:val="20"/>
                <w:szCs w:val="20"/>
                <w:lang w:eastAsia="tr-TR"/>
              </w:rPr>
              <w:t>ile bağlantınız: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80E03" w14:textId="2E9E4942" w:rsidR="00301A92" w:rsidRPr="006E290E" w:rsidRDefault="00301A92" w:rsidP="00301A9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sym w:font="Wingdings" w:char="F0A8"/>
            </w:r>
            <w:r w:rsidR="00F07EE4">
              <w:rPr>
                <w:rFonts w:ascii="Tahoma" w:hAnsi="Tahoma" w:cs="Tahoma"/>
                <w:sz w:val="20"/>
                <w:szCs w:val="20"/>
                <w:lang w:eastAsia="tr-TR"/>
              </w:rPr>
              <w:t>Müşteri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582D1" w14:textId="101A66E6" w:rsidR="00301A92" w:rsidRPr="006E290E" w:rsidRDefault="00301A92" w:rsidP="00284A39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sym w:font="Wingdings" w:char="F0A8"/>
            </w:r>
            <w:r w:rsidR="00284A39">
              <w:rPr>
                <w:rFonts w:ascii="Tahoma" w:hAnsi="Tahoma" w:cs="Tahoma"/>
                <w:sz w:val="20"/>
                <w:szCs w:val="20"/>
                <w:lang w:eastAsia="tr-TR"/>
              </w:rPr>
              <w:t>Potansiyel Müşteri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22047E" w14:textId="7B63AEF6" w:rsidR="00301A92" w:rsidRPr="006E290E" w:rsidRDefault="00301A92" w:rsidP="00EC4AF6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sym w:font="Wingdings" w:char="F0A8"/>
            </w: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Tedarikçi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002D6" w14:textId="77777777" w:rsidR="00301A92" w:rsidRPr="006E290E" w:rsidRDefault="00301A92" w:rsidP="00301A9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sym w:font="Wingdings" w:char="F0A8"/>
            </w: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>Diğer</w:t>
            </w:r>
          </w:p>
          <w:p w14:paraId="71CB62A9" w14:textId="1084FCEA" w:rsidR="00C5028A" w:rsidRPr="006E290E" w:rsidRDefault="00C5028A" w:rsidP="00301A9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6E290E">
              <w:rPr>
                <w:rFonts w:ascii="Tahoma" w:hAnsi="Tahoma" w:cs="Tahoma"/>
                <w:sz w:val="20"/>
                <w:szCs w:val="20"/>
                <w:lang w:eastAsia="tr-TR"/>
              </w:rPr>
              <w:t>(Belirtiniz)</w:t>
            </w:r>
          </w:p>
        </w:tc>
      </w:tr>
    </w:tbl>
    <w:p w14:paraId="623E832B" w14:textId="77777777" w:rsidR="00CD632B" w:rsidRPr="00D200D3" w:rsidRDefault="00CD632B" w:rsidP="00D200D3">
      <w:pPr>
        <w:spacing w:line="276" w:lineRule="auto"/>
        <w:rPr>
          <w:rFonts w:ascii="Tahoma" w:hAnsi="Tahoma" w:cs="Tahoma"/>
          <w:sz w:val="20"/>
          <w:szCs w:val="20"/>
          <w:lang w:eastAsia="tr-TR"/>
        </w:rPr>
      </w:pPr>
    </w:p>
    <w:p w14:paraId="5BE80A96" w14:textId="7D35AA7B" w:rsidR="00CD632B" w:rsidRDefault="00CD632B">
      <w:pPr>
        <w:spacing w:line="276" w:lineRule="auto"/>
        <w:jc w:val="both"/>
        <w:rPr>
          <w:rFonts w:ascii="Tahoma" w:hAnsi="Tahoma" w:cs="Tahoma"/>
          <w:b/>
          <w:sz w:val="21"/>
          <w:szCs w:val="21"/>
          <w:lang w:eastAsia="tr-TR"/>
        </w:rPr>
      </w:pPr>
      <w:r w:rsidRPr="004307C0">
        <w:rPr>
          <w:rFonts w:ascii="Tahoma" w:hAnsi="Tahoma" w:cs="Tahoma"/>
          <w:b/>
          <w:sz w:val="21"/>
          <w:szCs w:val="21"/>
          <w:lang w:eastAsia="tr-TR"/>
        </w:rPr>
        <w:t>Kişisel Verilerinize İlişkin Talebiniz/Talepleriniz</w:t>
      </w:r>
    </w:p>
    <w:p w14:paraId="1D4CCCB6" w14:textId="77777777" w:rsidR="00C5028A" w:rsidRPr="004307C0" w:rsidRDefault="00C5028A">
      <w:pPr>
        <w:spacing w:line="276" w:lineRule="auto"/>
        <w:jc w:val="both"/>
        <w:rPr>
          <w:rFonts w:ascii="Tahoma" w:hAnsi="Tahoma" w:cs="Tahoma"/>
          <w:b/>
          <w:sz w:val="21"/>
          <w:szCs w:val="21"/>
          <w:lang w:eastAsia="tr-TR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750"/>
        <w:gridCol w:w="1188"/>
      </w:tblGrid>
      <w:tr w:rsidR="00AC15D4" w:rsidRPr="001C4D16" w14:paraId="44CF562C" w14:textId="77777777" w:rsidTr="004307C0">
        <w:tc>
          <w:tcPr>
            <w:tcW w:w="1134" w:type="dxa"/>
          </w:tcPr>
          <w:p w14:paraId="520E905B" w14:textId="507FB0E5" w:rsidR="00CD632B" w:rsidRPr="00D200D3" w:rsidRDefault="00CD632B" w:rsidP="00D20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Talep No</w:t>
            </w:r>
          </w:p>
        </w:tc>
        <w:tc>
          <w:tcPr>
            <w:tcW w:w="6750" w:type="dxa"/>
          </w:tcPr>
          <w:p w14:paraId="13C4DCDC" w14:textId="4DB22D50" w:rsidR="00CD632B" w:rsidRPr="00D200D3" w:rsidRDefault="00CD632B" w:rsidP="00C52980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Talep Konusu</w:t>
            </w:r>
          </w:p>
        </w:tc>
        <w:tc>
          <w:tcPr>
            <w:tcW w:w="1188" w:type="dxa"/>
          </w:tcPr>
          <w:p w14:paraId="0259A9AF" w14:textId="0000A096" w:rsidR="00CD632B" w:rsidRPr="00D200D3" w:rsidRDefault="00CD632B" w:rsidP="00D20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Seçiminiz</w:t>
            </w:r>
          </w:p>
        </w:tc>
      </w:tr>
      <w:tr w:rsidR="00AC15D4" w:rsidRPr="001C4D16" w14:paraId="62B8C80A" w14:textId="77777777" w:rsidTr="004307C0">
        <w:tc>
          <w:tcPr>
            <w:tcW w:w="1134" w:type="dxa"/>
            <w:vAlign w:val="center"/>
          </w:tcPr>
          <w:p w14:paraId="6129A748" w14:textId="60328235" w:rsidR="00CD632B" w:rsidRPr="00D200D3" w:rsidRDefault="00B904F4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750" w:type="dxa"/>
          </w:tcPr>
          <w:p w14:paraId="57733C1D" w14:textId="77777777" w:rsidR="00301A92" w:rsidRDefault="00B904F4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t>Şirketinizin hakkımda kişisel veri işleyip işlemediğini öğrenmek istiyorum.</w:t>
            </w:r>
          </w:p>
          <w:p w14:paraId="16036913" w14:textId="7AD60677" w:rsidR="00CD632B" w:rsidRPr="00D200D3" w:rsidRDefault="00B904F4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14:paraId="1BE2B14E" w14:textId="2344CDA7" w:rsidR="00CD632B" w:rsidRPr="00D200D3" w:rsidRDefault="003B7728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1C4D16" w14:paraId="110524E7" w14:textId="77777777" w:rsidTr="004307C0">
        <w:tc>
          <w:tcPr>
            <w:tcW w:w="1134" w:type="dxa"/>
            <w:vAlign w:val="center"/>
          </w:tcPr>
          <w:p w14:paraId="65DF0524" w14:textId="0CBA21CB" w:rsidR="00CD632B" w:rsidRPr="00D200D3" w:rsidRDefault="00B904F4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6750" w:type="dxa"/>
          </w:tcPr>
          <w:p w14:paraId="4D502EF1" w14:textId="77777777" w:rsidR="00CD632B" w:rsidRDefault="00B904F4" w:rsidP="006B50AD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D200D3">
              <w:rPr>
                <w:rFonts w:ascii="Tahoma" w:hAnsi="Tahoma" w:cs="Tahoma"/>
                <w:sz w:val="20"/>
                <w:szCs w:val="20"/>
                <w:lang w:eastAsia="tr-TR"/>
              </w:rPr>
              <w:t>Eğer şirketiniz hakkımda kişisel veri işliyorsa bu veri işleme faaliyetleri hakkında bilgi talep ediyorum.</w:t>
            </w:r>
          </w:p>
          <w:p w14:paraId="37D52A4B" w14:textId="35E1559E" w:rsidR="00301A92" w:rsidRPr="00D200D3" w:rsidRDefault="00301A92" w:rsidP="003F2CC8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</w:tcPr>
          <w:p w14:paraId="07C44E86" w14:textId="21924547" w:rsidR="00CD632B" w:rsidRPr="00D200D3" w:rsidRDefault="003B7728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1C4D16" w14:paraId="022FBC91" w14:textId="77777777" w:rsidTr="004307C0">
        <w:tc>
          <w:tcPr>
            <w:tcW w:w="1134" w:type="dxa"/>
            <w:vAlign w:val="center"/>
          </w:tcPr>
          <w:p w14:paraId="0D656A91" w14:textId="5BAF29DB" w:rsidR="00CD632B" w:rsidRPr="00D200D3" w:rsidRDefault="00B904F4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6750" w:type="dxa"/>
          </w:tcPr>
          <w:p w14:paraId="06E35F6C" w14:textId="77777777" w:rsidR="00CD632B" w:rsidRDefault="00B904F4" w:rsidP="006B50A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Eğer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Şirketiniz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hakkımda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kişisel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veri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işliyorsa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bunların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işlenme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amacını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işlenme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amacına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uygun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kullanılıp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kullanmadığını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öğrenmek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istiyorum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  <w:p w14:paraId="06B5FC72" w14:textId="2BBE12BB" w:rsidR="00301A92" w:rsidRPr="00D200D3" w:rsidRDefault="00301A92" w:rsidP="003F2CC8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0EA244A2" w14:textId="037884D2" w:rsidR="00CD632B" w:rsidRPr="00D200D3" w:rsidRDefault="003B7728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1C4D16" w14:paraId="5BB7BDAE" w14:textId="77777777" w:rsidTr="004307C0">
        <w:tc>
          <w:tcPr>
            <w:tcW w:w="1134" w:type="dxa"/>
            <w:vAlign w:val="center"/>
          </w:tcPr>
          <w:p w14:paraId="7C61C59D" w14:textId="69E5B0D7" w:rsidR="00CD632B" w:rsidRPr="00D200D3" w:rsidRDefault="00B904F4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6750" w:type="dxa"/>
          </w:tcPr>
          <w:p w14:paraId="1B447D62" w14:textId="77777777" w:rsidR="00CD632B" w:rsidRDefault="00B904F4" w:rsidP="006B50A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Eğer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kişisel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verilerim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yurtiçinde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veya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yurtdışında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üçüncü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kişilere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aktarılıyorsa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bu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üçüncü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kişileri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bilmek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istiyorum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  <w:p w14:paraId="4DE7080E" w14:textId="6A37C2C2" w:rsidR="00301A92" w:rsidRPr="00D200D3" w:rsidRDefault="00301A92" w:rsidP="003F2CC8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332CE0C5" w14:textId="418C1F77" w:rsidR="00CD632B" w:rsidRPr="00D200D3" w:rsidRDefault="003B7728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1C4D16" w14:paraId="37E71131" w14:textId="77777777" w:rsidTr="004307C0">
        <w:tc>
          <w:tcPr>
            <w:tcW w:w="1134" w:type="dxa"/>
            <w:vAlign w:val="center"/>
          </w:tcPr>
          <w:p w14:paraId="32F4AD6E" w14:textId="77A482BE" w:rsidR="00CD632B" w:rsidRPr="00D200D3" w:rsidRDefault="00B904F4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6750" w:type="dxa"/>
          </w:tcPr>
          <w:p w14:paraId="168209C1" w14:textId="0C5EB292" w:rsidR="00B904F4" w:rsidRPr="00D200D3" w:rsidRDefault="00B904F4" w:rsidP="006B50A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Kişisel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verilerimin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eksik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veya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yanlış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işlendiğ</w:t>
            </w:r>
            <w:r w:rsidRPr="006B50AD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</w:t>
            </w:r>
            <w:r w:rsidR="00786884" w:rsidRPr="006B50AD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ni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düşünüyorum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bunların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düzeltilmesini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istiyorum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  <w:p w14:paraId="6FAE1A0B" w14:textId="5ABBF109" w:rsidR="00CD632B" w:rsidRPr="00D200D3" w:rsidRDefault="00CD632B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052A03F9" w14:textId="379FF465" w:rsidR="00CD632B" w:rsidRPr="00D200D3" w:rsidRDefault="003B7728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49612C" w:rsidRPr="001C4D16" w14:paraId="79484E16" w14:textId="77777777" w:rsidTr="004307C0">
        <w:tc>
          <w:tcPr>
            <w:tcW w:w="1134" w:type="dxa"/>
            <w:vAlign w:val="center"/>
          </w:tcPr>
          <w:p w14:paraId="03D1565A" w14:textId="2734B7AF" w:rsidR="0049612C" w:rsidRPr="001C4D16" w:rsidRDefault="0049612C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1C4D16">
              <w:rPr>
                <w:rFonts w:ascii="Tahoma" w:hAnsi="Tahoma" w:cs="Tahoma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6750" w:type="dxa"/>
          </w:tcPr>
          <w:p w14:paraId="5D8C1E55" w14:textId="77777777" w:rsidR="0049612C" w:rsidRPr="001C4D16" w:rsidRDefault="0049612C" w:rsidP="006B50A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Kişisel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verilerimin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kanun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ilgili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diğer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kanun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hükümlerine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uygun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olarak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işlenmiş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olmasına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rağmen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işlenmesini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gerektiren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sebeplerin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ortadan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lastRenderedPageBreak/>
              <w:t>kalktığını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düşünüyorum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bu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çerçevede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kişisel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verilerimin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14:paraId="637497EA" w14:textId="77777777" w:rsidR="0049612C" w:rsidRPr="001C4D16" w:rsidRDefault="0049612C" w:rsidP="003F2CC8">
            <w:pPr>
              <w:pStyle w:val="ListeParagraf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Silinmesini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talep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ediyorum</w:t>
            </w:r>
            <w:proofErr w:type="spellEnd"/>
            <w:r w:rsidRPr="001C4D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  <w:p w14:paraId="10EA699B" w14:textId="3DF97CC7" w:rsidR="0049612C" w:rsidRPr="00D200D3" w:rsidRDefault="0049612C" w:rsidP="003F2CC8">
            <w:pPr>
              <w:pStyle w:val="ListeParagraf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Yok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edilmesini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talep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ediyorum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88" w:type="dxa"/>
            <w:vAlign w:val="center"/>
          </w:tcPr>
          <w:p w14:paraId="75EF4463" w14:textId="114EF693" w:rsidR="0049612C" w:rsidRPr="00D200D3" w:rsidRDefault="0049612C" w:rsidP="003F2CC8">
            <w:pPr>
              <w:spacing w:line="276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a)</w:t>
            </w: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  <w:p w14:paraId="0B05416A" w14:textId="7E0D55C3" w:rsidR="0049612C" w:rsidRPr="00D200D3" w:rsidRDefault="0049612C" w:rsidP="003F2CC8">
            <w:pPr>
              <w:spacing w:line="276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14:paraId="0BE2078C" w14:textId="60A02235" w:rsidR="0049612C" w:rsidRPr="00D200D3" w:rsidRDefault="00224D74" w:rsidP="003F2CC8">
            <w:pPr>
              <w:spacing w:line="276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b</w:t>
            </w:r>
            <w:r w:rsidR="0049612C" w:rsidRPr="00D200D3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="0049612C"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AC15D4" w:rsidRPr="001C4D16" w14:paraId="0406AB05" w14:textId="77777777" w:rsidTr="004307C0">
        <w:tc>
          <w:tcPr>
            <w:tcW w:w="1134" w:type="dxa"/>
            <w:vAlign w:val="center"/>
          </w:tcPr>
          <w:p w14:paraId="0F9B6E6F" w14:textId="03A8052A" w:rsidR="00CD632B" w:rsidRPr="00D200D3" w:rsidRDefault="00B904F4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lastRenderedPageBreak/>
              <w:t>7</w:t>
            </w:r>
          </w:p>
        </w:tc>
        <w:tc>
          <w:tcPr>
            <w:tcW w:w="6750" w:type="dxa"/>
          </w:tcPr>
          <w:p w14:paraId="58462BE8" w14:textId="624CAADB" w:rsidR="00B904F4" w:rsidRPr="00D200D3" w:rsidRDefault="009C40FF" w:rsidP="00B3030E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6</w:t>
            </w:r>
            <w:r w:rsidR="004333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33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numarada</w:t>
            </w:r>
            <w:proofErr w:type="spellEnd"/>
            <w:r w:rsidR="004333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33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belirttiğim</w:t>
            </w:r>
            <w:proofErr w:type="spellEnd"/>
            <w:r w:rsidR="00A3316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316C" w:rsidRPr="00B3030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taleplerimin</w:t>
            </w:r>
            <w:proofErr w:type="spellEnd"/>
            <w:r w:rsidR="00B904F4" w:rsidRPr="00B3030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1678" w:rsidRPr="00B3030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kişisel</w:t>
            </w:r>
            <w:proofErr w:type="spellEnd"/>
            <w:r w:rsidR="00141678" w:rsidRPr="00B3030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1678" w:rsidRPr="00B3030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verilerimin</w:t>
            </w:r>
            <w:proofErr w:type="spellEnd"/>
            <w:r w:rsidR="00141678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04F4"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aktarıldığı</w:t>
            </w:r>
            <w:proofErr w:type="spellEnd"/>
            <w:r w:rsidR="00B904F4"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04F4"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üçüncü</w:t>
            </w:r>
            <w:proofErr w:type="spellEnd"/>
            <w:r w:rsidR="00B904F4"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04F4"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kişiler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bildirilmesini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04F4"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istiyorum</w:t>
            </w:r>
            <w:proofErr w:type="spellEnd"/>
            <w:r w:rsidR="00B904F4"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58E84581" w14:textId="39A2D2E6" w:rsidR="00CD632B" w:rsidRPr="00D200D3" w:rsidRDefault="00CD632B" w:rsidP="003F2CC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61BF5402" w14:textId="3B291246" w:rsidR="00CD632B" w:rsidRPr="00D200D3" w:rsidRDefault="0049612C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49612C" w:rsidRPr="001C4D16" w14:paraId="398BC383" w14:textId="77777777" w:rsidTr="004307C0">
        <w:tc>
          <w:tcPr>
            <w:tcW w:w="1134" w:type="dxa"/>
            <w:vAlign w:val="center"/>
          </w:tcPr>
          <w:p w14:paraId="407D1700" w14:textId="5FDADB6C" w:rsidR="00CD632B" w:rsidRPr="00D200D3" w:rsidRDefault="00B904F4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6750" w:type="dxa"/>
          </w:tcPr>
          <w:p w14:paraId="4CCF26F2" w14:textId="77777777" w:rsidR="00B904F4" w:rsidRPr="00D200D3" w:rsidRDefault="00B904F4" w:rsidP="00B3030E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Şirketiniz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tarafından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işlenen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kişisel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verilerimin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münhasıran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otomatik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sistemler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vasıtasıyla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analiz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edildiğini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bu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analiz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neticesinde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şahsım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aleyhine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sonuç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doğduğunu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düşünüyorum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sonuca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itiraz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ediyorum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19E83704" w14:textId="0AB4DA34" w:rsidR="00CD632B" w:rsidRPr="00D200D3" w:rsidRDefault="00CD632B" w:rsidP="003F2CC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7C934A06" w14:textId="47A88780" w:rsidR="00CD632B" w:rsidRPr="00D200D3" w:rsidRDefault="003B7728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  <w:tr w:rsidR="0049612C" w:rsidRPr="001C4D16" w14:paraId="00AF0CD6" w14:textId="77777777" w:rsidTr="004307C0">
        <w:tc>
          <w:tcPr>
            <w:tcW w:w="1134" w:type="dxa"/>
            <w:vAlign w:val="center"/>
          </w:tcPr>
          <w:p w14:paraId="579529D7" w14:textId="52B6FB9D" w:rsidR="00B904F4" w:rsidRPr="00D200D3" w:rsidRDefault="00B904F4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6750" w:type="dxa"/>
          </w:tcPr>
          <w:p w14:paraId="60A16FED" w14:textId="77777777" w:rsidR="00B904F4" w:rsidRPr="00D200D3" w:rsidRDefault="00B904F4" w:rsidP="00B3030E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Kişisel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verilerimin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kanuna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aykırı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işlenmesi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nedeniyle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zarara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uğradım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zararın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tazminini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talep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ediyorum</w:t>
            </w:r>
            <w:proofErr w:type="spellEnd"/>
            <w:r w:rsidRPr="00D200D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10731106" w14:textId="5C1E8FEE" w:rsidR="00B904F4" w:rsidRPr="00D200D3" w:rsidRDefault="00B904F4" w:rsidP="003F2CC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2960C695" w14:textId="2763057B" w:rsidR="00B904F4" w:rsidRPr="00D200D3" w:rsidRDefault="003B7728" w:rsidP="003F2CC8">
            <w:pPr>
              <w:spacing w:line="276" w:lineRule="auto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D200D3">
              <w:rPr>
                <w:rFonts w:ascii="Tahoma" w:hAnsi="Tahoma" w:cs="Tahoma"/>
                <w:noProof/>
                <w:sz w:val="20"/>
                <w:szCs w:val="20"/>
              </w:rPr>
              <w:sym w:font="Wingdings" w:char="F0A8"/>
            </w:r>
          </w:p>
        </w:tc>
      </w:tr>
    </w:tbl>
    <w:p w14:paraId="50DF8EAD" w14:textId="77777777" w:rsidR="00B904F4" w:rsidRPr="00D200D3" w:rsidRDefault="00B904F4" w:rsidP="00D200D3">
      <w:pPr>
        <w:spacing w:line="276" w:lineRule="auto"/>
        <w:rPr>
          <w:rFonts w:ascii="Tahoma" w:hAnsi="Tahoma" w:cs="Tahoma"/>
          <w:sz w:val="20"/>
          <w:szCs w:val="20"/>
          <w:lang w:eastAsia="tr-TR"/>
        </w:rPr>
      </w:pPr>
    </w:p>
    <w:p w14:paraId="6FEB02B1" w14:textId="4F600379" w:rsidR="00CD632B" w:rsidRPr="004307C0" w:rsidRDefault="00CD632B" w:rsidP="00D200D3">
      <w:pPr>
        <w:spacing w:line="276" w:lineRule="auto"/>
        <w:rPr>
          <w:rFonts w:ascii="Tahoma" w:hAnsi="Tahoma" w:cs="Tahoma"/>
          <w:b/>
          <w:bCs/>
          <w:noProof/>
          <w:sz w:val="21"/>
          <w:szCs w:val="21"/>
        </w:rPr>
      </w:pPr>
      <w:r w:rsidRPr="004307C0">
        <w:rPr>
          <w:rFonts w:ascii="Tahoma" w:hAnsi="Tahoma" w:cs="Tahoma"/>
          <w:b/>
          <w:sz w:val="21"/>
          <w:szCs w:val="21"/>
          <w:lang w:eastAsia="tr-TR"/>
        </w:rPr>
        <w:t>Talebe ilişkin detaylar (Lütfen talebinize ilişkin detayları belirtiniz)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632B" w:rsidRPr="001C4D16" w14:paraId="61E2A6FE" w14:textId="77777777" w:rsidTr="004307C0">
        <w:trPr>
          <w:trHeight w:val="2185"/>
        </w:trPr>
        <w:tc>
          <w:tcPr>
            <w:tcW w:w="9072" w:type="dxa"/>
          </w:tcPr>
          <w:p w14:paraId="459AE226" w14:textId="77777777" w:rsidR="00CD632B" w:rsidRPr="00D200D3" w:rsidRDefault="00CD632B" w:rsidP="00C52980">
            <w:pPr>
              <w:spacing w:line="276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</w:tr>
    </w:tbl>
    <w:p w14:paraId="7F0BE0E2" w14:textId="77777777" w:rsidR="00B3030E" w:rsidRDefault="00B3030E" w:rsidP="003F2CC8">
      <w:pPr>
        <w:spacing w:line="276" w:lineRule="auto"/>
        <w:jc w:val="both"/>
        <w:rPr>
          <w:rFonts w:ascii="Tahoma" w:hAnsi="Tahoma" w:cs="Tahoma"/>
          <w:bCs/>
          <w:noProof/>
          <w:sz w:val="20"/>
          <w:szCs w:val="20"/>
        </w:rPr>
      </w:pPr>
    </w:p>
    <w:p w14:paraId="37C2EFD5" w14:textId="310A0215" w:rsidR="00304E33" w:rsidRDefault="00B314C0" w:rsidP="003F2CC8">
      <w:pPr>
        <w:spacing w:line="276" w:lineRule="auto"/>
        <w:jc w:val="both"/>
        <w:rPr>
          <w:rFonts w:ascii="Tahoma" w:hAnsi="Tahoma" w:cs="Tahoma"/>
          <w:bCs/>
          <w:noProof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w:t>T</w:t>
      </w:r>
      <w:r w:rsidR="00304E33" w:rsidRPr="00301A92">
        <w:rPr>
          <w:rFonts w:ascii="Tahoma" w:hAnsi="Tahoma" w:cs="Tahoma"/>
          <w:bCs/>
          <w:noProof/>
          <w:sz w:val="20"/>
          <w:szCs w:val="20"/>
        </w:rPr>
        <w:t>aleplerinize ilişkin başvurunuzu</w:t>
      </w:r>
      <w:r w:rsidR="00301A92">
        <w:rPr>
          <w:rFonts w:ascii="Tahoma" w:hAnsi="Tahoma" w:cs="Tahoma"/>
          <w:bCs/>
          <w:noProof/>
          <w:sz w:val="20"/>
          <w:szCs w:val="20"/>
        </w:rPr>
        <w:t xml:space="preserve"> aşağıda belirtilen </w:t>
      </w:r>
      <w:r w:rsidR="000A59B5">
        <w:rPr>
          <w:rFonts w:ascii="Tahoma" w:hAnsi="Tahoma" w:cs="Tahoma"/>
          <w:bCs/>
          <w:noProof/>
          <w:sz w:val="20"/>
          <w:szCs w:val="20"/>
        </w:rPr>
        <w:t>usullerden</w:t>
      </w:r>
      <w:r w:rsidR="00304E33" w:rsidRPr="00301A92">
        <w:rPr>
          <w:rFonts w:ascii="Tahoma" w:hAnsi="Tahoma" w:cs="Tahoma"/>
          <w:bCs/>
          <w:noProof/>
          <w:sz w:val="20"/>
          <w:szCs w:val="20"/>
        </w:rPr>
        <w:t xml:space="preserve"> bir</w:t>
      </w:r>
      <w:r w:rsidR="00AA1FE7" w:rsidRPr="00301A92">
        <w:rPr>
          <w:rFonts w:ascii="Tahoma" w:hAnsi="Tahoma" w:cs="Tahoma"/>
          <w:bCs/>
          <w:noProof/>
          <w:sz w:val="20"/>
          <w:szCs w:val="20"/>
        </w:rPr>
        <w:t>i</w:t>
      </w:r>
      <w:r w:rsidR="00304E33" w:rsidRPr="00301A92">
        <w:rPr>
          <w:rFonts w:ascii="Tahoma" w:hAnsi="Tahoma" w:cs="Tahoma"/>
          <w:bCs/>
          <w:noProof/>
          <w:sz w:val="20"/>
          <w:szCs w:val="20"/>
        </w:rPr>
        <w:t>yle</w:t>
      </w:r>
      <w:r w:rsidR="000A59B5">
        <w:rPr>
          <w:rFonts w:ascii="Tahoma" w:hAnsi="Tahoma" w:cs="Tahoma"/>
          <w:bCs/>
          <w:noProof/>
          <w:sz w:val="20"/>
          <w:szCs w:val="20"/>
        </w:rPr>
        <w:t xml:space="preserve"> iletebilirsiniz.</w:t>
      </w:r>
    </w:p>
    <w:p w14:paraId="05BF2DC0" w14:textId="77777777" w:rsidR="00B3030E" w:rsidRPr="00301A92" w:rsidRDefault="00B3030E" w:rsidP="003F2CC8">
      <w:pPr>
        <w:spacing w:line="276" w:lineRule="auto"/>
        <w:jc w:val="both"/>
        <w:rPr>
          <w:rFonts w:ascii="Tahoma" w:hAnsi="Tahoma" w:cs="Tahoma"/>
          <w:bCs/>
          <w:noProof/>
          <w:sz w:val="20"/>
          <w:szCs w:val="20"/>
        </w:rPr>
      </w:pPr>
    </w:p>
    <w:tbl>
      <w:tblPr>
        <w:tblStyle w:val="TabloKlavuzu"/>
        <w:tblW w:w="0" w:type="auto"/>
        <w:tblInd w:w="102" w:type="dxa"/>
        <w:tblLook w:val="04A0" w:firstRow="1" w:lastRow="0" w:firstColumn="1" w:lastColumn="0" w:noHBand="0" w:noVBand="1"/>
      </w:tblPr>
      <w:tblGrid>
        <w:gridCol w:w="2869"/>
        <w:gridCol w:w="2234"/>
        <w:gridCol w:w="3969"/>
      </w:tblGrid>
      <w:tr w:rsidR="00B3030E" w14:paraId="1C47FF4B" w14:textId="6BC3ACF6" w:rsidTr="00B3030E">
        <w:tc>
          <w:tcPr>
            <w:tcW w:w="2869" w:type="dxa"/>
          </w:tcPr>
          <w:p w14:paraId="69338FEA" w14:textId="2BFE66DF" w:rsidR="0010225A" w:rsidRPr="00B3030E" w:rsidRDefault="0010225A" w:rsidP="003F2CC8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B3030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Başvuru Usulü</w:t>
            </w:r>
          </w:p>
        </w:tc>
        <w:tc>
          <w:tcPr>
            <w:tcW w:w="2234" w:type="dxa"/>
          </w:tcPr>
          <w:p w14:paraId="76E07727" w14:textId="32071F62" w:rsidR="0010225A" w:rsidRPr="00B3030E" w:rsidRDefault="0010225A" w:rsidP="003F2CC8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commentRangeStart w:id="1"/>
            <w:r w:rsidRPr="00B3030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Gönderilecek Adres</w:t>
            </w:r>
            <w:commentRangeEnd w:id="1"/>
            <w:r w:rsidR="00B3030E">
              <w:rPr>
                <w:rStyle w:val="AklamaBavurusu"/>
              </w:rPr>
              <w:commentReference w:id="1"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CF5932" w14:textId="1D8A1EBA" w:rsidR="0010225A" w:rsidRPr="00B3030E" w:rsidRDefault="0010225A" w:rsidP="003F2CC8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B3030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Açıklama </w:t>
            </w:r>
          </w:p>
        </w:tc>
      </w:tr>
      <w:tr w:rsidR="00B3030E" w14:paraId="4D423191" w14:textId="499DA882" w:rsidTr="00B3030E">
        <w:tc>
          <w:tcPr>
            <w:tcW w:w="2869" w:type="dxa"/>
          </w:tcPr>
          <w:p w14:paraId="111997EC" w14:textId="08FCD7B8" w:rsidR="002118E9" w:rsidRPr="00B3030E" w:rsidRDefault="002118E9" w:rsidP="00B3030E">
            <w:pPr>
              <w:rPr>
                <w:rFonts w:ascii="Tahoma" w:eastAsia="MS Mincho" w:hAnsi="Tahoma" w:cs="Tahoma"/>
                <w:sz w:val="20"/>
                <w:szCs w:val="20"/>
              </w:rPr>
            </w:pPr>
            <w:r w:rsidRPr="00B3030E">
              <w:rPr>
                <w:rFonts w:ascii="Tahoma" w:hAnsi="Tahoma" w:cs="Tahoma"/>
                <w:bCs/>
                <w:noProof/>
                <w:sz w:val="20"/>
                <w:szCs w:val="20"/>
              </w:rPr>
              <w:t>Yazılı başvuru (</w:t>
            </w:r>
            <w:r w:rsidRPr="00B3030E">
              <w:rPr>
                <w:rFonts w:ascii="Tahoma" w:eastAsia="MS Mincho" w:hAnsi="Tahoma" w:cs="Tahoma"/>
                <w:sz w:val="20"/>
                <w:szCs w:val="20"/>
              </w:rPr>
              <w:t xml:space="preserve">Islak </w:t>
            </w:r>
            <w:proofErr w:type="gramStart"/>
            <w:r w:rsidRPr="00B3030E">
              <w:rPr>
                <w:rFonts w:ascii="Tahoma" w:eastAsia="MS Mincho" w:hAnsi="Tahoma" w:cs="Tahoma"/>
                <w:sz w:val="20"/>
                <w:szCs w:val="20"/>
              </w:rPr>
              <w:t>imzalı  şahsen</w:t>
            </w:r>
            <w:proofErr w:type="gramEnd"/>
            <w:r w:rsidRPr="00B3030E">
              <w:rPr>
                <w:rFonts w:ascii="Tahoma" w:eastAsia="MS Mincho" w:hAnsi="Tahoma" w:cs="Tahoma"/>
                <w:sz w:val="20"/>
                <w:szCs w:val="20"/>
              </w:rPr>
              <w:t xml:space="preserve"> </w:t>
            </w:r>
            <w:r w:rsidR="00BA2B19" w:rsidRPr="00B3030E">
              <w:rPr>
                <w:rFonts w:ascii="Tahoma" w:eastAsia="MS Mincho" w:hAnsi="Tahoma" w:cs="Tahoma"/>
                <w:sz w:val="20"/>
                <w:szCs w:val="20"/>
              </w:rPr>
              <w:t>veya iadeli taahhütlü mektup</w:t>
            </w:r>
            <w:r w:rsidR="00C61BE4" w:rsidRPr="00B3030E">
              <w:rPr>
                <w:rFonts w:ascii="Tahoma" w:eastAsia="MS Mincho" w:hAnsi="Tahoma" w:cs="Tahoma"/>
                <w:sz w:val="20"/>
                <w:szCs w:val="20"/>
              </w:rPr>
              <w:t xml:space="preserve"> </w:t>
            </w:r>
            <w:r w:rsidRPr="00B3030E">
              <w:rPr>
                <w:rFonts w:ascii="Tahoma" w:eastAsia="MS Mincho" w:hAnsi="Tahoma" w:cs="Tahoma"/>
                <w:sz w:val="20"/>
                <w:szCs w:val="20"/>
              </w:rPr>
              <w:t>veya Noter vasıtasıyla)</w:t>
            </w:r>
          </w:p>
        </w:tc>
        <w:tc>
          <w:tcPr>
            <w:tcW w:w="2234" w:type="dxa"/>
          </w:tcPr>
          <w:p w14:paraId="18674802" w14:textId="77777777" w:rsidR="002118E9" w:rsidRPr="00B3030E" w:rsidRDefault="002118E9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3DC115A8" w14:textId="77777777" w:rsidR="002118E9" w:rsidRDefault="002118E9" w:rsidP="002118E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05658CC" w14:textId="7294DFEF" w:rsidR="002118E9" w:rsidRPr="00B3030E" w:rsidRDefault="002118E9" w:rsidP="00B3030E">
            <w:pPr>
              <w:spacing w:line="276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B3030E">
              <w:rPr>
                <w:rFonts w:ascii="Tahoma" w:hAnsi="Tahoma" w:cs="Tahoma"/>
                <w:sz w:val="20"/>
                <w:szCs w:val="20"/>
              </w:rPr>
              <w:t>Zarfın üzerine ya da tebligatın açıklama kısmına ya da e-postanın konu kısmına “Kişisel Verilerin Korunması Kanunu Bilgi Talebi” yazılacaktır.</w:t>
            </w:r>
          </w:p>
        </w:tc>
      </w:tr>
      <w:tr w:rsidR="00B3030E" w14:paraId="0E92F605" w14:textId="4B994E38" w:rsidTr="00B3030E">
        <w:trPr>
          <w:trHeight w:val="460"/>
        </w:trPr>
        <w:tc>
          <w:tcPr>
            <w:tcW w:w="2869" w:type="dxa"/>
          </w:tcPr>
          <w:p w14:paraId="7F747465" w14:textId="2A2A036E" w:rsidR="002118E9" w:rsidRPr="00B3030E" w:rsidRDefault="002118E9" w:rsidP="00B3030E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B303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Kayıtlı Elektronik Posta (KEP) adresiyle başvuru</w:t>
            </w:r>
          </w:p>
        </w:tc>
        <w:tc>
          <w:tcPr>
            <w:tcW w:w="2234" w:type="dxa"/>
          </w:tcPr>
          <w:p w14:paraId="36FFCE1D" w14:textId="77777777" w:rsidR="002118E9" w:rsidRPr="00B3030E" w:rsidRDefault="002118E9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35A9874" w14:textId="1E2BC8A8" w:rsidR="002118E9" w:rsidRDefault="002118E9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</w:tr>
      <w:tr w:rsidR="00B3030E" w14:paraId="12CEA7AC" w14:textId="55977960" w:rsidTr="00B3030E">
        <w:tc>
          <w:tcPr>
            <w:tcW w:w="2869" w:type="dxa"/>
          </w:tcPr>
          <w:p w14:paraId="36F4DC3C" w14:textId="1B3A8195" w:rsidR="002118E9" w:rsidRPr="00B3030E" w:rsidRDefault="002118E9" w:rsidP="00B3030E">
            <w:pP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303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Güvenli elektronik imza, mobil imza kullanmak suretiyle başvuru</w:t>
            </w:r>
          </w:p>
        </w:tc>
        <w:tc>
          <w:tcPr>
            <w:tcW w:w="2234" w:type="dxa"/>
          </w:tcPr>
          <w:p w14:paraId="3CAEA3CC" w14:textId="77777777" w:rsidR="002118E9" w:rsidRPr="00B3030E" w:rsidRDefault="002118E9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F182C8C" w14:textId="53F6A035" w:rsidR="002118E9" w:rsidRDefault="002118E9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</w:tr>
      <w:tr w:rsidR="00E021EE" w14:paraId="6EE01F20" w14:textId="77777777" w:rsidTr="00B3030E">
        <w:tc>
          <w:tcPr>
            <w:tcW w:w="2869" w:type="dxa"/>
          </w:tcPr>
          <w:p w14:paraId="6DA05C71" w14:textId="2F4D7DD9" w:rsidR="002118E9" w:rsidRPr="00B3030E" w:rsidRDefault="002118E9" w:rsidP="002118E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B303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Sistemimizde kayıtlı bulunan elektronik posta adresinizle başvuru </w:t>
            </w:r>
          </w:p>
        </w:tc>
        <w:tc>
          <w:tcPr>
            <w:tcW w:w="2234" w:type="dxa"/>
          </w:tcPr>
          <w:p w14:paraId="7C7655B5" w14:textId="77777777" w:rsidR="002118E9" w:rsidRPr="00B3030E" w:rsidRDefault="002118E9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2C30693" w14:textId="7B2AC427" w:rsidR="002118E9" w:rsidRDefault="002118E9" w:rsidP="003F2CC8">
            <w:pPr>
              <w:spacing w:line="276" w:lineRule="auto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</w:tc>
      </w:tr>
    </w:tbl>
    <w:p w14:paraId="1A65DBF4" w14:textId="77777777" w:rsidR="003770E2" w:rsidRDefault="003770E2" w:rsidP="003F2CC8">
      <w:pPr>
        <w:spacing w:line="276" w:lineRule="auto"/>
        <w:rPr>
          <w:rFonts w:ascii="Tahoma" w:hAnsi="Tahoma" w:cs="Tahoma"/>
          <w:bCs/>
          <w:noProof/>
          <w:sz w:val="20"/>
          <w:szCs w:val="20"/>
        </w:rPr>
      </w:pPr>
    </w:p>
    <w:p w14:paraId="2E8A3836" w14:textId="77777777" w:rsidR="003770E2" w:rsidRDefault="003770E2" w:rsidP="00E021EE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E021EE">
        <w:rPr>
          <w:rFonts w:ascii="Tahoma" w:hAnsi="Tahoma" w:cs="Tahoma"/>
          <w:b/>
          <w:bCs/>
          <w:sz w:val="20"/>
          <w:szCs w:val="20"/>
        </w:rPr>
        <w:t>Şirketimiz</w:t>
      </w:r>
      <w:proofErr w:type="spellEnd"/>
      <w:r w:rsidRPr="00D16CB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16CB5">
        <w:rPr>
          <w:rFonts w:ascii="Tahoma" w:hAnsi="Tahoma" w:cs="Tahoma"/>
          <w:b/>
          <w:bCs/>
          <w:sz w:val="20"/>
          <w:szCs w:val="20"/>
        </w:rPr>
        <w:t>tarafından</w:t>
      </w:r>
      <w:proofErr w:type="spellEnd"/>
      <w:r w:rsidRPr="00D16CB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16CB5">
        <w:rPr>
          <w:rFonts w:ascii="Tahoma" w:hAnsi="Tahoma" w:cs="Tahoma"/>
          <w:b/>
          <w:bCs/>
          <w:sz w:val="20"/>
          <w:szCs w:val="20"/>
        </w:rPr>
        <w:t>başvurunuza</w:t>
      </w:r>
      <w:proofErr w:type="spellEnd"/>
      <w:r w:rsidRPr="00D16CB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16CB5">
        <w:rPr>
          <w:rFonts w:ascii="Tahoma" w:hAnsi="Tahoma" w:cs="Tahoma"/>
          <w:b/>
          <w:bCs/>
          <w:sz w:val="20"/>
          <w:szCs w:val="20"/>
        </w:rPr>
        <w:t>verilecek</w:t>
      </w:r>
      <w:proofErr w:type="spellEnd"/>
      <w:r w:rsidRPr="00D16CB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16CB5">
        <w:rPr>
          <w:rFonts w:ascii="Tahoma" w:hAnsi="Tahoma" w:cs="Tahoma"/>
          <w:b/>
          <w:bCs/>
          <w:sz w:val="20"/>
          <w:szCs w:val="20"/>
        </w:rPr>
        <w:t>yanıtın</w:t>
      </w:r>
      <w:proofErr w:type="spellEnd"/>
      <w:r w:rsidRPr="00D16CB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16CB5">
        <w:rPr>
          <w:rFonts w:ascii="Tahoma" w:hAnsi="Tahoma" w:cs="Tahoma"/>
          <w:b/>
          <w:bCs/>
          <w:sz w:val="20"/>
          <w:szCs w:val="20"/>
        </w:rPr>
        <w:t>tarafınıza</w:t>
      </w:r>
      <w:proofErr w:type="spellEnd"/>
      <w:r w:rsidRPr="00D16CB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16CB5">
        <w:rPr>
          <w:rFonts w:ascii="Tahoma" w:hAnsi="Tahoma" w:cs="Tahoma"/>
          <w:b/>
          <w:bCs/>
          <w:sz w:val="20"/>
          <w:szCs w:val="20"/>
        </w:rPr>
        <w:t>bildirilme</w:t>
      </w:r>
      <w:proofErr w:type="spellEnd"/>
      <w:r w:rsidRPr="00D16CB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16CB5">
        <w:rPr>
          <w:rFonts w:ascii="Tahoma" w:hAnsi="Tahoma" w:cs="Tahoma"/>
          <w:b/>
          <w:bCs/>
          <w:sz w:val="20"/>
          <w:szCs w:val="20"/>
        </w:rPr>
        <w:t>yöntemini</w:t>
      </w:r>
      <w:proofErr w:type="spellEnd"/>
      <w:r w:rsidRPr="00D16CB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16CB5">
        <w:rPr>
          <w:rFonts w:ascii="Tahoma" w:hAnsi="Tahoma" w:cs="Tahoma"/>
          <w:b/>
          <w:bCs/>
          <w:sz w:val="20"/>
          <w:szCs w:val="20"/>
        </w:rPr>
        <w:t>belirtiniz</w:t>
      </w:r>
      <w:proofErr w:type="spellEnd"/>
      <w:r w:rsidRPr="00D16CB5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079B4E68" w14:textId="77777777" w:rsidR="003770E2" w:rsidRPr="00D16CB5" w:rsidRDefault="003770E2" w:rsidP="00E021EE">
      <w:pPr>
        <w:pStyle w:val="Default"/>
        <w:rPr>
          <w:rFonts w:ascii="Tahoma" w:hAnsi="Tahoma" w:cs="Tahoma"/>
          <w:sz w:val="20"/>
          <w:szCs w:val="20"/>
        </w:rPr>
      </w:pPr>
    </w:p>
    <w:p w14:paraId="6C1B96A3" w14:textId="77777777" w:rsidR="003770E2" w:rsidRPr="00D200D3" w:rsidRDefault="003770E2" w:rsidP="00E021EE">
      <w:pPr>
        <w:pStyle w:val="ListeParagraf"/>
        <w:numPr>
          <w:ilvl w:val="0"/>
          <w:numId w:val="21"/>
        </w:numPr>
        <w:rPr>
          <w:rFonts w:ascii="Tahoma" w:hAnsi="Tahoma" w:cs="Tahoma"/>
          <w:bCs/>
          <w:noProof/>
          <w:sz w:val="20"/>
          <w:szCs w:val="20"/>
        </w:rPr>
      </w:pPr>
      <w:r w:rsidRPr="00D200D3">
        <w:rPr>
          <w:rFonts w:ascii="Tahoma" w:hAnsi="Tahoma" w:cs="Tahoma"/>
          <w:bCs/>
          <w:noProof/>
          <w:sz w:val="20"/>
          <w:szCs w:val="20"/>
        </w:rPr>
        <w:t xml:space="preserve">Adresime gönderilmesini istiyorum. </w:t>
      </w:r>
    </w:p>
    <w:p w14:paraId="796EE785" w14:textId="77777777" w:rsidR="003770E2" w:rsidRPr="00D200D3" w:rsidRDefault="003770E2" w:rsidP="00E021EE">
      <w:pPr>
        <w:pStyle w:val="ListeParagraf"/>
        <w:numPr>
          <w:ilvl w:val="0"/>
          <w:numId w:val="21"/>
        </w:numPr>
        <w:rPr>
          <w:rFonts w:ascii="Tahoma" w:hAnsi="Tahoma" w:cs="Tahoma"/>
          <w:bCs/>
          <w:noProof/>
          <w:sz w:val="20"/>
          <w:szCs w:val="20"/>
        </w:rPr>
      </w:pPr>
      <w:r w:rsidRPr="00D200D3">
        <w:rPr>
          <w:rFonts w:ascii="Tahoma" w:hAnsi="Tahoma" w:cs="Tahoma"/>
          <w:bCs/>
          <w:noProof/>
          <w:sz w:val="20"/>
          <w:szCs w:val="20"/>
        </w:rPr>
        <w:t xml:space="preserve">E-posta adresime gönderilmesini istiyorum. </w:t>
      </w:r>
    </w:p>
    <w:p w14:paraId="50B3E3D3" w14:textId="77777777" w:rsidR="003770E2" w:rsidRDefault="003770E2" w:rsidP="00E021EE">
      <w:pPr>
        <w:rPr>
          <w:rFonts w:ascii="Tahoma" w:hAnsi="Tahoma" w:cs="Tahoma"/>
          <w:bCs/>
          <w:noProof/>
          <w:sz w:val="20"/>
          <w:szCs w:val="20"/>
        </w:rPr>
      </w:pPr>
    </w:p>
    <w:p w14:paraId="22EC0E77" w14:textId="7846B793" w:rsidR="00C943C0" w:rsidRPr="00E021EE" w:rsidRDefault="00C943C0" w:rsidP="00E021EE">
      <w:pPr>
        <w:jc w:val="both"/>
        <w:rPr>
          <w:rFonts w:ascii="Tahoma" w:hAnsi="Tahoma" w:cs="Tahoma"/>
          <w:bCs/>
          <w:noProof/>
          <w:sz w:val="20"/>
          <w:szCs w:val="20"/>
        </w:rPr>
      </w:pPr>
      <w:proofErr w:type="spellStart"/>
      <w:r w:rsidRPr="00D200D3">
        <w:rPr>
          <w:rFonts w:ascii="Tahoma" w:hAnsi="Tahoma" w:cs="Tahoma"/>
          <w:sz w:val="20"/>
          <w:szCs w:val="20"/>
          <w:lang w:eastAsia="tr-TR"/>
        </w:rPr>
        <w:t>Başvurunuzun</w:t>
      </w:r>
      <w:proofErr w:type="spellEnd"/>
      <w:r w:rsidRPr="00D200D3">
        <w:rPr>
          <w:rFonts w:ascii="Tahoma" w:hAnsi="Tahoma" w:cs="Tahoma"/>
          <w:sz w:val="20"/>
          <w:szCs w:val="20"/>
          <w:lang w:eastAsia="tr-TR"/>
        </w:rPr>
        <w:t xml:space="preserve"> z</w:t>
      </w:r>
      <w:r>
        <w:rPr>
          <w:rFonts w:ascii="Tahoma" w:hAnsi="Tahoma" w:cs="Tahoma"/>
          <w:sz w:val="20"/>
          <w:szCs w:val="20"/>
          <w:lang w:eastAsia="tr-TR"/>
        </w:rPr>
        <w:t>amanında yanıtlanabilmesi için</w:t>
      </w:r>
      <w:r w:rsidRPr="00D200D3">
        <w:rPr>
          <w:rFonts w:ascii="Tahoma" w:hAnsi="Tahoma" w:cs="Tahoma"/>
          <w:sz w:val="20"/>
          <w:szCs w:val="20"/>
          <w:lang w:eastAsia="tr-TR"/>
        </w:rPr>
        <w:t xml:space="preserve"> iş</w:t>
      </w:r>
      <w:r>
        <w:rPr>
          <w:rFonts w:ascii="Tahoma" w:hAnsi="Tahoma" w:cs="Tahoma"/>
          <w:sz w:val="20"/>
          <w:szCs w:val="20"/>
          <w:lang w:eastAsia="tr-TR"/>
        </w:rPr>
        <w:t xml:space="preserve"> bu formdaki tü</w:t>
      </w:r>
      <w:r w:rsidRPr="00D200D3">
        <w:rPr>
          <w:rFonts w:ascii="Tahoma" w:hAnsi="Tahoma" w:cs="Tahoma"/>
          <w:sz w:val="20"/>
          <w:szCs w:val="20"/>
          <w:lang w:eastAsia="tr-TR"/>
        </w:rPr>
        <w:t xml:space="preserve">m bilgileri eksiksiz olarak doldurmanız ve konuya ilişkin bilgi ve belgeleri iletmeniz gerekmektedir. </w:t>
      </w:r>
      <w:r w:rsidRPr="00D200D3">
        <w:rPr>
          <w:rFonts w:ascii="Tahoma" w:hAnsi="Tahoma" w:cs="Tahoma"/>
          <w:bCs/>
          <w:noProof/>
          <w:sz w:val="20"/>
          <w:szCs w:val="20"/>
        </w:rPr>
        <w:t xml:space="preserve">Şirketimiz, </w:t>
      </w:r>
      <w:r>
        <w:rPr>
          <w:rFonts w:ascii="Tahoma" w:hAnsi="Tahoma" w:cs="Tahoma"/>
          <w:bCs/>
          <w:noProof/>
          <w:sz w:val="20"/>
          <w:szCs w:val="20"/>
        </w:rPr>
        <w:t xml:space="preserve">hukuka aykırı veri paylaşımına sebebiyet verilmemesi için  kimlik doğrulama ve yetki </w:t>
      </w:r>
      <w:r w:rsidRPr="00D200D3">
        <w:rPr>
          <w:rFonts w:ascii="Tahoma" w:hAnsi="Tahoma" w:cs="Tahoma"/>
          <w:bCs/>
          <w:noProof/>
          <w:sz w:val="20"/>
          <w:szCs w:val="20"/>
        </w:rPr>
        <w:t>tespit</w:t>
      </w:r>
      <w:r>
        <w:rPr>
          <w:rFonts w:ascii="Tahoma" w:hAnsi="Tahoma" w:cs="Tahoma"/>
          <w:bCs/>
          <w:noProof/>
          <w:sz w:val="20"/>
          <w:szCs w:val="20"/>
        </w:rPr>
        <w:t>i</w:t>
      </w:r>
      <w:r w:rsidRPr="00D200D3">
        <w:rPr>
          <w:rFonts w:ascii="Tahoma" w:hAnsi="Tahoma" w:cs="Tahoma"/>
          <w:bCs/>
          <w:noProof/>
          <w:sz w:val="20"/>
          <w:szCs w:val="20"/>
        </w:rPr>
        <w:t xml:space="preserve"> </w:t>
      </w:r>
      <w:r>
        <w:rPr>
          <w:rFonts w:ascii="Tahoma" w:hAnsi="Tahoma" w:cs="Tahoma"/>
          <w:bCs/>
          <w:noProof/>
          <w:sz w:val="20"/>
          <w:szCs w:val="20"/>
        </w:rPr>
        <w:t xml:space="preserve">amacıyla ek </w:t>
      </w:r>
      <w:r w:rsidRPr="00D200D3">
        <w:rPr>
          <w:rFonts w:ascii="Tahoma" w:hAnsi="Tahoma" w:cs="Tahoma"/>
          <w:bCs/>
          <w:noProof/>
          <w:sz w:val="20"/>
          <w:szCs w:val="20"/>
        </w:rPr>
        <w:t>bilgi ve belge talep edebilecek, başvuruda belirtilen hususları netleştirebilmek için, size başvurunuz ile ilgili sorular yöneltebilecektir.</w:t>
      </w:r>
      <w:r w:rsidRPr="00C943C0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F44016">
        <w:rPr>
          <w:rFonts w:ascii="Tahoma" w:hAnsi="Tahoma" w:cs="Tahoma"/>
          <w:bCs/>
          <w:noProof/>
          <w:sz w:val="20"/>
          <w:szCs w:val="20"/>
        </w:rPr>
        <w:t xml:space="preserve">Başvurunuza ilişkin </w:t>
      </w:r>
      <w:r w:rsidR="00E021EE">
        <w:rPr>
          <w:rFonts w:ascii="Tahoma" w:hAnsi="Tahoma" w:cs="Tahoma"/>
          <w:bCs/>
          <w:noProof/>
          <w:sz w:val="20"/>
          <w:szCs w:val="20"/>
        </w:rPr>
        <w:t>i</w:t>
      </w:r>
      <w:r w:rsidRPr="00D200D3">
        <w:rPr>
          <w:rFonts w:ascii="Tahoma" w:hAnsi="Tahoma" w:cs="Tahoma"/>
          <w:bCs/>
          <w:noProof/>
          <w:sz w:val="20"/>
          <w:szCs w:val="20"/>
        </w:rPr>
        <w:t xml:space="preserve">şlemin bir maliyeti gerektirmesi halinde </w:t>
      </w:r>
      <w:r w:rsidR="00F44016">
        <w:rPr>
          <w:rFonts w:ascii="Tahoma" w:hAnsi="Tahoma" w:cs="Tahoma"/>
          <w:bCs/>
          <w:noProof/>
          <w:sz w:val="20"/>
          <w:szCs w:val="20"/>
        </w:rPr>
        <w:t xml:space="preserve">şirketimizin Kişisel Verileri Koruma </w:t>
      </w:r>
      <w:r w:rsidRPr="00D200D3">
        <w:rPr>
          <w:rFonts w:ascii="Tahoma" w:hAnsi="Tahoma" w:cs="Tahoma"/>
          <w:bCs/>
          <w:noProof/>
          <w:sz w:val="20"/>
          <w:szCs w:val="20"/>
        </w:rPr>
        <w:t>Kurul</w:t>
      </w:r>
      <w:r w:rsidR="00F44016">
        <w:rPr>
          <w:rFonts w:ascii="Tahoma" w:hAnsi="Tahoma" w:cs="Tahoma"/>
          <w:bCs/>
          <w:noProof/>
          <w:sz w:val="20"/>
          <w:szCs w:val="20"/>
        </w:rPr>
        <w:t>u</w:t>
      </w:r>
      <w:r w:rsidRPr="00D200D3">
        <w:rPr>
          <w:rFonts w:ascii="Tahoma" w:hAnsi="Tahoma" w:cs="Tahoma"/>
          <w:bCs/>
          <w:noProof/>
          <w:sz w:val="20"/>
          <w:szCs w:val="20"/>
        </w:rPr>
        <w:t xml:space="preserve"> tarafından belirlenen ücret</w:t>
      </w:r>
      <w:r w:rsidR="00F44016">
        <w:rPr>
          <w:rFonts w:ascii="Tahoma" w:hAnsi="Tahoma" w:cs="Tahoma"/>
          <w:bCs/>
          <w:noProof/>
          <w:sz w:val="20"/>
          <w:szCs w:val="20"/>
        </w:rPr>
        <w:t>i talep etme hakkı saklıdır</w:t>
      </w:r>
      <w:r w:rsidRPr="00D200D3">
        <w:rPr>
          <w:rFonts w:ascii="Tahoma" w:hAnsi="Tahoma" w:cs="Tahoma"/>
          <w:bCs/>
          <w:noProof/>
          <w:sz w:val="20"/>
          <w:szCs w:val="20"/>
        </w:rPr>
        <w:t>.</w:t>
      </w:r>
      <w:r w:rsidRPr="001C4D16">
        <w:rPr>
          <w:rFonts w:ascii="Tahoma" w:hAnsi="Tahoma" w:cs="Tahoma"/>
          <w:sz w:val="20"/>
          <w:szCs w:val="20"/>
        </w:rPr>
        <w:t xml:space="preserve"> </w:t>
      </w:r>
    </w:p>
    <w:p w14:paraId="791AAA8F" w14:textId="77777777" w:rsidR="004D1A81" w:rsidRPr="00D200D3" w:rsidRDefault="004D1A81" w:rsidP="003F2CC8">
      <w:pPr>
        <w:spacing w:line="276" w:lineRule="auto"/>
        <w:jc w:val="both"/>
        <w:rPr>
          <w:rFonts w:ascii="Tahoma" w:hAnsi="Tahoma" w:cs="Tahoma"/>
          <w:sz w:val="20"/>
          <w:szCs w:val="20"/>
          <w:lang w:eastAsia="tr-TR"/>
        </w:rPr>
      </w:pPr>
    </w:p>
    <w:p w14:paraId="279648E6" w14:textId="77777777" w:rsidR="005A0E39" w:rsidRPr="00D200D3" w:rsidRDefault="005A0E39" w:rsidP="003F2CC8">
      <w:pPr>
        <w:spacing w:line="276" w:lineRule="auto"/>
        <w:jc w:val="both"/>
        <w:rPr>
          <w:rFonts w:ascii="Tahoma" w:eastAsia="Times New Roman" w:hAnsi="Tahoma" w:cs="Tahoma"/>
          <w:vanish/>
          <w:sz w:val="20"/>
          <w:szCs w:val="20"/>
          <w:lang w:eastAsia="tr-TR"/>
        </w:rPr>
      </w:pPr>
    </w:p>
    <w:p w14:paraId="654D48A0" w14:textId="1470D275" w:rsidR="00452495" w:rsidRPr="00D200D3" w:rsidRDefault="00452495" w:rsidP="003F2CC8">
      <w:pPr>
        <w:spacing w:line="276" w:lineRule="auto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D200D3">
        <w:rPr>
          <w:rFonts w:ascii="Tahoma" w:hAnsi="Tahoma" w:cs="Tahoma"/>
          <w:sz w:val="20"/>
          <w:szCs w:val="20"/>
        </w:rPr>
        <w:t xml:space="preserve">KVKK uyarınca yapmış olduğum </w:t>
      </w:r>
      <w:r w:rsidR="0089445B">
        <w:rPr>
          <w:rFonts w:ascii="Tahoma" w:hAnsi="Tahoma" w:cs="Tahoma"/>
          <w:sz w:val="20"/>
          <w:szCs w:val="20"/>
        </w:rPr>
        <w:t xml:space="preserve">işbu </w:t>
      </w:r>
      <w:r w:rsidR="004D1A81" w:rsidRPr="00D200D3">
        <w:rPr>
          <w:rFonts w:ascii="Tahoma" w:hAnsi="Tahoma" w:cs="Tahoma"/>
          <w:sz w:val="20"/>
          <w:szCs w:val="20"/>
        </w:rPr>
        <w:t>başvuru</w:t>
      </w:r>
      <w:r w:rsidRPr="00D200D3">
        <w:rPr>
          <w:rFonts w:ascii="Tahoma" w:hAnsi="Tahoma" w:cs="Tahoma"/>
          <w:sz w:val="20"/>
          <w:szCs w:val="20"/>
        </w:rPr>
        <w:t>nun, yukarıda belirttiğim talep</w:t>
      </w:r>
      <w:r w:rsidR="00091F42">
        <w:rPr>
          <w:rFonts w:ascii="Tahoma" w:hAnsi="Tahoma" w:cs="Tahoma"/>
          <w:sz w:val="20"/>
          <w:szCs w:val="20"/>
        </w:rPr>
        <w:t>(</w:t>
      </w:r>
      <w:proofErr w:type="spellStart"/>
      <w:r w:rsidRPr="00D200D3">
        <w:rPr>
          <w:rFonts w:ascii="Tahoma" w:hAnsi="Tahoma" w:cs="Tahoma"/>
          <w:sz w:val="20"/>
          <w:szCs w:val="20"/>
        </w:rPr>
        <w:t>ler</w:t>
      </w:r>
      <w:proofErr w:type="spellEnd"/>
      <w:r w:rsidR="00091F42">
        <w:rPr>
          <w:rFonts w:ascii="Tahoma" w:hAnsi="Tahoma" w:cs="Tahoma"/>
          <w:sz w:val="20"/>
          <w:szCs w:val="20"/>
        </w:rPr>
        <w:t>)</w:t>
      </w:r>
      <w:r w:rsidRPr="00D200D3">
        <w:rPr>
          <w:rFonts w:ascii="Tahoma" w:hAnsi="Tahoma" w:cs="Tahoma"/>
          <w:sz w:val="20"/>
          <w:szCs w:val="20"/>
        </w:rPr>
        <w:t xml:space="preserve"> çerçevesinde değerlendirilerek sonuçlandırılmasını talep eder</w:t>
      </w:r>
      <w:r w:rsidR="00091F42">
        <w:rPr>
          <w:rFonts w:ascii="Tahoma" w:hAnsi="Tahoma" w:cs="Tahoma"/>
          <w:sz w:val="20"/>
          <w:szCs w:val="20"/>
        </w:rPr>
        <w:t>;</w:t>
      </w:r>
      <w:r w:rsidRPr="00D200D3">
        <w:rPr>
          <w:rFonts w:ascii="Tahoma" w:hAnsi="Tahoma" w:cs="Tahoma"/>
          <w:sz w:val="20"/>
          <w:szCs w:val="20"/>
        </w:rPr>
        <w:t xml:space="preserve"> </w:t>
      </w:r>
      <w:r w:rsidR="00091F42">
        <w:rPr>
          <w:rFonts w:ascii="Tahoma" w:hAnsi="Tahoma" w:cs="Tahoma"/>
          <w:sz w:val="20"/>
          <w:szCs w:val="20"/>
        </w:rPr>
        <w:t xml:space="preserve">işbu başvuru formu içeriğinde tarafıma yapılmış bilgilendirmeleri okuyup anladığımı, </w:t>
      </w:r>
      <w:r w:rsidRPr="00D200D3">
        <w:rPr>
          <w:rFonts w:ascii="Tahoma" w:eastAsia="Calibri" w:hAnsi="Tahoma" w:cs="Tahoma"/>
          <w:color w:val="000000" w:themeColor="text1"/>
          <w:sz w:val="20"/>
          <w:szCs w:val="20"/>
        </w:rPr>
        <w:t>başvuru</w:t>
      </w:r>
      <w:r w:rsidR="00091F42">
        <w:rPr>
          <w:rFonts w:ascii="Tahoma" w:eastAsia="Calibri" w:hAnsi="Tahoma" w:cs="Tahoma"/>
          <w:color w:val="000000" w:themeColor="text1"/>
          <w:sz w:val="20"/>
          <w:szCs w:val="20"/>
        </w:rPr>
        <w:t xml:space="preserve"> formun</w:t>
      </w:r>
      <w:r w:rsidRPr="00D200D3">
        <w:rPr>
          <w:rFonts w:ascii="Tahoma" w:eastAsia="Calibri" w:hAnsi="Tahoma" w:cs="Tahoma"/>
          <w:color w:val="000000" w:themeColor="text1"/>
          <w:sz w:val="20"/>
          <w:szCs w:val="20"/>
        </w:rPr>
        <w:t xml:space="preserve">da sağlamış olduğum bilgi ve belgelerin doğru, </w:t>
      </w:r>
      <w:r w:rsidR="00206501" w:rsidRPr="00D200D3">
        <w:rPr>
          <w:rFonts w:ascii="Tahoma" w:eastAsia="Calibri" w:hAnsi="Tahoma" w:cs="Tahoma"/>
          <w:color w:val="000000" w:themeColor="text1"/>
          <w:sz w:val="20"/>
          <w:szCs w:val="20"/>
        </w:rPr>
        <w:t xml:space="preserve">eksiksiz, </w:t>
      </w:r>
      <w:r w:rsidRPr="00D200D3">
        <w:rPr>
          <w:rFonts w:ascii="Tahoma" w:eastAsia="Calibri" w:hAnsi="Tahoma" w:cs="Tahoma"/>
          <w:color w:val="000000" w:themeColor="text1"/>
          <w:sz w:val="20"/>
          <w:szCs w:val="20"/>
        </w:rPr>
        <w:t>güncel ve şahsıma ait olduğunu</w:t>
      </w:r>
      <w:r w:rsidR="00091F42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Pr="00D200D3">
        <w:rPr>
          <w:rFonts w:ascii="Tahoma" w:eastAsia="Calibri" w:hAnsi="Tahoma" w:cs="Tahoma"/>
          <w:color w:val="000000" w:themeColor="text1"/>
          <w:sz w:val="20"/>
          <w:szCs w:val="20"/>
        </w:rPr>
        <w:t xml:space="preserve">kabul, beyan ve taahhüt ederim. </w:t>
      </w:r>
    </w:p>
    <w:p w14:paraId="1A423AB4" w14:textId="77777777" w:rsidR="008D7D4F" w:rsidRPr="00D200D3" w:rsidRDefault="008D7D4F" w:rsidP="00C52980">
      <w:pPr>
        <w:spacing w:line="276" w:lineRule="auto"/>
        <w:jc w:val="both"/>
        <w:rPr>
          <w:rFonts w:ascii="Tahoma" w:hAnsi="Tahoma" w:cs="Tahoma"/>
          <w:sz w:val="20"/>
          <w:szCs w:val="20"/>
          <w:lang w:eastAsia="tr-TR"/>
        </w:rPr>
      </w:pPr>
    </w:p>
    <w:p w14:paraId="5DC64CB9" w14:textId="18B446C9" w:rsidR="00C52980" w:rsidRPr="00D200D3" w:rsidRDefault="001A2AD0" w:rsidP="008E4B7C">
      <w:pPr>
        <w:spacing w:line="720" w:lineRule="auto"/>
        <w:jc w:val="both"/>
        <w:rPr>
          <w:rFonts w:ascii="Tahoma" w:hAnsi="Tahoma" w:cs="Tahoma"/>
          <w:b/>
          <w:sz w:val="20"/>
          <w:szCs w:val="20"/>
          <w:lang w:eastAsia="tr-TR"/>
        </w:rPr>
      </w:pPr>
      <w:r w:rsidRPr="00D200D3">
        <w:rPr>
          <w:rFonts w:ascii="Tahoma" w:hAnsi="Tahoma" w:cs="Tahoma"/>
          <w:b/>
          <w:sz w:val="20"/>
          <w:szCs w:val="20"/>
          <w:lang w:eastAsia="tr-TR"/>
        </w:rPr>
        <w:t>Adı Soyadı</w:t>
      </w:r>
      <w:r w:rsidR="00B47DE1" w:rsidRPr="00D200D3">
        <w:rPr>
          <w:rFonts w:ascii="Tahoma" w:hAnsi="Tahoma" w:cs="Tahoma"/>
          <w:b/>
          <w:sz w:val="20"/>
          <w:szCs w:val="20"/>
          <w:lang w:eastAsia="tr-TR"/>
        </w:rPr>
        <w:t>:</w:t>
      </w:r>
    </w:p>
    <w:p w14:paraId="05388716" w14:textId="21F52FB3" w:rsidR="005A0E39" w:rsidRPr="00D200D3" w:rsidRDefault="005A0E39" w:rsidP="008E4B7C">
      <w:pPr>
        <w:spacing w:line="720" w:lineRule="auto"/>
        <w:rPr>
          <w:rFonts w:ascii="Tahoma" w:hAnsi="Tahoma" w:cs="Tahoma"/>
          <w:b/>
          <w:sz w:val="20"/>
          <w:szCs w:val="20"/>
          <w:lang w:eastAsia="tr-TR"/>
        </w:rPr>
      </w:pPr>
      <w:r w:rsidRPr="00D200D3">
        <w:rPr>
          <w:rFonts w:ascii="Tahoma" w:hAnsi="Tahoma" w:cs="Tahoma"/>
          <w:b/>
          <w:sz w:val="20"/>
          <w:szCs w:val="20"/>
          <w:lang w:eastAsia="tr-TR"/>
        </w:rPr>
        <w:t>Tarih</w:t>
      </w:r>
      <w:r w:rsidR="001A2AD0" w:rsidRPr="00D200D3">
        <w:rPr>
          <w:rFonts w:ascii="Tahoma" w:hAnsi="Tahoma" w:cs="Tahoma"/>
          <w:b/>
          <w:sz w:val="20"/>
          <w:szCs w:val="20"/>
          <w:lang w:eastAsia="tr-TR"/>
        </w:rPr>
        <w:t>:</w:t>
      </w:r>
      <w:r w:rsidRPr="00D200D3">
        <w:rPr>
          <w:rFonts w:ascii="Tahoma" w:hAnsi="Tahoma" w:cs="Tahoma"/>
          <w:b/>
          <w:sz w:val="20"/>
          <w:szCs w:val="20"/>
          <w:lang w:eastAsia="tr-TR"/>
        </w:rPr>
        <w:br/>
      </w:r>
      <w:r w:rsidR="00C52980" w:rsidRPr="00D200D3">
        <w:rPr>
          <w:rFonts w:ascii="Tahoma" w:hAnsi="Tahoma" w:cs="Tahoma"/>
          <w:b/>
          <w:sz w:val="20"/>
          <w:szCs w:val="20"/>
          <w:lang w:eastAsia="tr-TR"/>
        </w:rPr>
        <w:t>İ</w:t>
      </w:r>
      <w:r w:rsidR="001A2AD0" w:rsidRPr="00D200D3">
        <w:rPr>
          <w:rFonts w:ascii="Tahoma" w:hAnsi="Tahoma" w:cs="Tahoma"/>
          <w:b/>
          <w:sz w:val="20"/>
          <w:szCs w:val="20"/>
          <w:lang w:eastAsia="tr-TR"/>
        </w:rPr>
        <w:t>mza:</w:t>
      </w:r>
    </w:p>
    <w:p w14:paraId="53AF9CD3" w14:textId="3CB04BC9" w:rsidR="00EE4CCE" w:rsidRPr="00D200D3" w:rsidRDefault="007A0226" w:rsidP="00C5298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EE4CCE" w:rsidRPr="00D200D3" w:rsidSect="00B777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Ozlem Sezgin" w:date="2019-08-31T18:32:00Z" w:initials="OS">
    <w:p w14:paraId="596A6405" w14:textId="7488218A" w:rsidR="00B3030E" w:rsidRDefault="00B3030E">
      <w:pPr>
        <w:pStyle w:val="AklamaMetni"/>
      </w:pPr>
      <w:r>
        <w:rPr>
          <w:rStyle w:val="AklamaBavurusu"/>
        </w:rPr>
        <w:annotationRef/>
      </w:r>
      <w:r>
        <w:t>Başvurulara ilişkin adresleri girmeniz gerekmektedir.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6A64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661"/>
    <w:multiLevelType w:val="hybridMultilevel"/>
    <w:tmpl w:val="ACE8BFCC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35C0"/>
    <w:multiLevelType w:val="hybridMultilevel"/>
    <w:tmpl w:val="A0160A38"/>
    <w:lvl w:ilvl="0" w:tplc="6CEAD6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F1678"/>
    <w:multiLevelType w:val="hybridMultilevel"/>
    <w:tmpl w:val="4ACA9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3C1"/>
    <w:multiLevelType w:val="hybridMultilevel"/>
    <w:tmpl w:val="4378B792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3412B"/>
    <w:multiLevelType w:val="hybridMultilevel"/>
    <w:tmpl w:val="8B40A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5C1B"/>
    <w:multiLevelType w:val="hybridMultilevel"/>
    <w:tmpl w:val="7FCC1A3A"/>
    <w:lvl w:ilvl="0" w:tplc="6CEAD6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0F4964"/>
    <w:multiLevelType w:val="hybridMultilevel"/>
    <w:tmpl w:val="8A8CB39A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A1611"/>
    <w:multiLevelType w:val="hybridMultilevel"/>
    <w:tmpl w:val="737CC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475C5"/>
    <w:multiLevelType w:val="hybridMultilevel"/>
    <w:tmpl w:val="EC0AE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693594"/>
    <w:multiLevelType w:val="hybridMultilevel"/>
    <w:tmpl w:val="B91C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54C3F"/>
    <w:multiLevelType w:val="hybridMultilevel"/>
    <w:tmpl w:val="C9C40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F2487"/>
    <w:multiLevelType w:val="hybridMultilevel"/>
    <w:tmpl w:val="2062C3BA"/>
    <w:lvl w:ilvl="0" w:tplc="6CEAD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A7538"/>
    <w:multiLevelType w:val="hybridMultilevel"/>
    <w:tmpl w:val="929AAEDA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01B50"/>
    <w:multiLevelType w:val="hybridMultilevel"/>
    <w:tmpl w:val="1D50EDE4"/>
    <w:lvl w:ilvl="0" w:tplc="CACCAB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6D5337"/>
    <w:multiLevelType w:val="hybridMultilevel"/>
    <w:tmpl w:val="5CEE6FF4"/>
    <w:lvl w:ilvl="0" w:tplc="8F7E6A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B5123"/>
    <w:multiLevelType w:val="hybridMultilevel"/>
    <w:tmpl w:val="4CD2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22C4F"/>
    <w:multiLevelType w:val="hybridMultilevel"/>
    <w:tmpl w:val="C5529276"/>
    <w:lvl w:ilvl="0" w:tplc="6CEAD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937AE"/>
    <w:multiLevelType w:val="hybridMultilevel"/>
    <w:tmpl w:val="B91C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9326D"/>
    <w:multiLevelType w:val="hybridMultilevel"/>
    <w:tmpl w:val="98A6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67CD0"/>
    <w:multiLevelType w:val="multilevel"/>
    <w:tmpl w:val="1D5E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42089"/>
    <w:multiLevelType w:val="hybridMultilevel"/>
    <w:tmpl w:val="76DC346E"/>
    <w:lvl w:ilvl="0" w:tplc="8F7E6ADC">
      <w:start w:val="1"/>
      <w:numFmt w:val="bullet"/>
      <w:lvlText w:val=""/>
      <w:lvlJc w:val="left"/>
      <w:pPr>
        <w:ind w:left="7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768464C5"/>
    <w:multiLevelType w:val="hybridMultilevel"/>
    <w:tmpl w:val="7C08A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0"/>
  </w:num>
  <w:num w:numId="5">
    <w:abstractNumId w:val="20"/>
  </w:num>
  <w:num w:numId="6">
    <w:abstractNumId w:val="6"/>
  </w:num>
  <w:num w:numId="7">
    <w:abstractNumId w:val="14"/>
  </w:num>
  <w:num w:numId="8">
    <w:abstractNumId w:val="15"/>
  </w:num>
  <w:num w:numId="9">
    <w:abstractNumId w:val="18"/>
  </w:num>
  <w:num w:numId="10">
    <w:abstractNumId w:val="21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  <w:num w:numId="15">
    <w:abstractNumId w:val="16"/>
  </w:num>
  <w:num w:numId="16">
    <w:abstractNumId w:val="1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5"/>
  </w:num>
  <w:num w:numId="22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zlem Sezgin">
    <w15:presenceInfo w15:providerId="Windows Live" w15:userId="3f94d0c51b2e2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39"/>
    <w:rsid w:val="000053FB"/>
    <w:rsid w:val="000300F2"/>
    <w:rsid w:val="000463FA"/>
    <w:rsid w:val="00091F42"/>
    <w:rsid w:val="000A3B63"/>
    <w:rsid w:val="000A59B5"/>
    <w:rsid w:val="000B2FDF"/>
    <w:rsid w:val="000D145D"/>
    <w:rsid w:val="000E4E7B"/>
    <w:rsid w:val="000F0A32"/>
    <w:rsid w:val="0010225A"/>
    <w:rsid w:val="00113180"/>
    <w:rsid w:val="001241DA"/>
    <w:rsid w:val="001254F0"/>
    <w:rsid w:val="00141678"/>
    <w:rsid w:val="001977D9"/>
    <w:rsid w:val="001A2AD0"/>
    <w:rsid w:val="001A351B"/>
    <w:rsid w:val="001A6D74"/>
    <w:rsid w:val="001C4D16"/>
    <w:rsid w:val="001E0858"/>
    <w:rsid w:val="00206501"/>
    <w:rsid w:val="002118E9"/>
    <w:rsid w:val="0021233A"/>
    <w:rsid w:val="002131AB"/>
    <w:rsid w:val="00224D74"/>
    <w:rsid w:val="002463FE"/>
    <w:rsid w:val="00263599"/>
    <w:rsid w:val="0028287A"/>
    <w:rsid w:val="00284A39"/>
    <w:rsid w:val="00301A92"/>
    <w:rsid w:val="00304E33"/>
    <w:rsid w:val="00377088"/>
    <w:rsid w:val="003770E2"/>
    <w:rsid w:val="00387732"/>
    <w:rsid w:val="003A5726"/>
    <w:rsid w:val="003A5741"/>
    <w:rsid w:val="003A5A8C"/>
    <w:rsid w:val="003B08B7"/>
    <w:rsid w:val="003B7728"/>
    <w:rsid w:val="003E3689"/>
    <w:rsid w:val="003F2CC8"/>
    <w:rsid w:val="004157D7"/>
    <w:rsid w:val="004307C0"/>
    <w:rsid w:val="00433375"/>
    <w:rsid w:val="00437A9C"/>
    <w:rsid w:val="00452495"/>
    <w:rsid w:val="004852BF"/>
    <w:rsid w:val="0049612C"/>
    <w:rsid w:val="004C29A8"/>
    <w:rsid w:val="004C46DE"/>
    <w:rsid w:val="004D1A81"/>
    <w:rsid w:val="004D1B4D"/>
    <w:rsid w:val="004D2AB8"/>
    <w:rsid w:val="005000D3"/>
    <w:rsid w:val="00561864"/>
    <w:rsid w:val="00565C46"/>
    <w:rsid w:val="00591B5F"/>
    <w:rsid w:val="005A0E39"/>
    <w:rsid w:val="005C150E"/>
    <w:rsid w:val="005C326B"/>
    <w:rsid w:val="005C6B6C"/>
    <w:rsid w:val="0060598D"/>
    <w:rsid w:val="00615DE5"/>
    <w:rsid w:val="00625497"/>
    <w:rsid w:val="00663562"/>
    <w:rsid w:val="00674BFA"/>
    <w:rsid w:val="00674FBD"/>
    <w:rsid w:val="006B50AD"/>
    <w:rsid w:val="006E290E"/>
    <w:rsid w:val="006E3373"/>
    <w:rsid w:val="006E4719"/>
    <w:rsid w:val="006F2108"/>
    <w:rsid w:val="006F6561"/>
    <w:rsid w:val="00700108"/>
    <w:rsid w:val="00731580"/>
    <w:rsid w:val="00753C09"/>
    <w:rsid w:val="00767902"/>
    <w:rsid w:val="00773A7D"/>
    <w:rsid w:val="00786884"/>
    <w:rsid w:val="0079689E"/>
    <w:rsid w:val="007A0226"/>
    <w:rsid w:val="007A5674"/>
    <w:rsid w:val="007C1770"/>
    <w:rsid w:val="008037BC"/>
    <w:rsid w:val="00834BCF"/>
    <w:rsid w:val="00855E34"/>
    <w:rsid w:val="00874086"/>
    <w:rsid w:val="0089445B"/>
    <w:rsid w:val="008957B2"/>
    <w:rsid w:val="008A4A31"/>
    <w:rsid w:val="008D0B51"/>
    <w:rsid w:val="008D7D4F"/>
    <w:rsid w:val="008E4B7C"/>
    <w:rsid w:val="008F6AED"/>
    <w:rsid w:val="00917F08"/>
    <w:rsid w:val="0095343A"/>
    <w:rsid w:val="0096296C"/>
    <w:rsid w:val="00977965"/>
    <w:rsid w:val="009A24ED"/>
    <w:rsid w:val="009C40FF"/>
    <w:rsid w:val="00A071D4"/>
    <w:rsid w:val="00A10039"/>
    <w:rsid w:val="00A23EC7"/>
    <w:rsid w:val="00A27FC2"/>
    <w:rsid w:val="00A3316C"/>
    <w:rsid w:val="00A43315"/>
    <w:rsid w:val="00A70A5A"/>
    <w:rsid w:val="00A73EE3"/>
    <w:rsid w:val="00AA1FE7"/>
    <w:rsid w:val="00AA374E"/>
    <w:rsid w:val="00AB2DC4"/>
    <w:rsid w:val="00AC15D4"/>
    <w:rsid w:val="00AE55F4"/>
    <w:rsid w:val="00B3030E"/>
    <w:rsid w:val="00B314C0"/>
    <w:rsid w:val="00B444A1"/>
    <w:rsid w:val="00B47DE1"/>
    <w:rsid w:val="00B7779D"/>
    <w:rsid w:val="00B904F4"/>
    <w:rsid w:val="00B95EB1"/>
    <w:rsid w:val="00BA2B19"/>
    <w:rsid w:val="00BC3760"/>
    <w:rsid w:val="00BC4C55"/>
    <w:rsid w:val="00BD6D0D"/>
    <w:rsid w:val="00BF21C4"/>
    <w:rsid w:val="00BF72CD"/>
    <w:rsid w:val="00C01E05"/>
    <w:rsid w:val="00C17283"/>
    <w:rsid w:val="00C32F0A"/>
    <w:rsid w:val="00C33B3C"/>
    <w:rsid w:val="00C5028A"/>
    <w:rsid w:val="00C52980"/>
    <w:rsid w:val="00C61BE4"/>
    <w:rsid w:val="00C740AA"/>
    <w:rsid w:val="00C943C0"/>
    <w:rsid w:val="00C948F1"/>
    <w:rsid w:val="00C96B1B"/>
    <w:rsid w:val="00CB1DC7"/>
    <w:rsid w:val="00CC1ABC"/>
    <w:rsid w:val="00CD1C7E"/>
    <w:rsid w:val="00CD4AA2"/>
    <w:rsid w:val="00CD632B"/>
    <w:rsid w:val="00D01B20"/>
    <w:rsid w:val="00D06322"/>
    <w:rsid w:val="00D16CB5"/>
    <w:rsid w:val="00D200D3"/>
    <w:rsid w:val="00D34416"/>
    <w:rsid w:val="00D442E0"/>
    <w:rsid w:val="00D55499"/>
    <w:rsid w:val="00D63557"/>
    <w:rsid w:val="00DB0741"/>
    <w:rsid w:val="00DF7DD1"/>
    <w:rsid w:val="00E021EE"/>
    <w:rsid w:val="00E0442F"/>
    <w:rsid w:val="00E1680D"/>
    <w:rsid w:val="00E32465"/>
    <w:rsid w:val="00E46885"/>
    <w:rsid w:val="00EC0F0D"/>
    <w:rsid w:val="00EC4AF6"/>
    <w:rsid w:val="00EC593A"/>
    <w:rsid w:val="00ED3432"/>
    <w:rsid w:val="00EF5B1E"/>
    <w:rsid w:val="00F07EE4"/>
    <w:rsid w:val="00F13F3F"/>
    <w:rsid w:val="00F2106B"/>
    <w:rsid w:val="00F407BF"/>
    <w:rsid w:val="00F44016"/>
    <w:rsid w:val="00F574F0"/>
    <w:rsid w:val="00F6041D"/>
    <w:rsid w:val="00F61BD8"/>
    <w:rsid w:val="00F62F89"/>
    <w:rsid w:val="00F672BE"/>
    <w:rsid w:val="00F76428"/>
    <w:rsid w:val="00F8044E"/>
    <w:rsid w:val="00FF1103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0CB2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E39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96C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96296C"/>
  </w:style>
  <w:style w:type="character" w:customStyle="1" w:styleId="AklamaMetniChar">
    <w:name w:val="Açıklama Metni Char"/>
    <w:basedOn w:val="VarsaylanParagrafYazTipi"/>
    <w:link w:val="AklamaMetni"/>
    <w:uiPriority w:val="99"/>
    <w:rsid w:val="0096296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96C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96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96C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96C"/>
    <w:rPr>
      <w:rFonts w:ascii="Times New Roman" w:hAnsi="Times New Roman" w:cs="Times New Roman"/>
      <w:sz w:val="18"/>
      <w:szCs w:val="18"/>
    </w:rPr>
  </w:style>
  <w:style w:type="paragraph" w:customStyle="1" w:styleId="metin">
    <w:name w:val="metin"/>
    <w:basedOn w:val="Normal"/>
    <w:rsid w:val="000A3B63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0A3B63"/>
  </w:style>
  <w:style w:type="character" w:customStyle="1" w:styleId="grame">
    <w:name w:val="grame"/>
    <w:basedOn w:val="VarsaylanParagrafYazTipi"/>
    <w:rsid w:val="000A3B63"/>
  </w:style>
  <w:style w:type="paragraph" w:styleId="ListeParagraf">
    <w:name w:val="List Paragraph"/>
    <w:basedOn w:val="Normal"/>
    <w:uiPriority w:val="34"/>
    <w:qFormat/>
    <w:rsid w:val="003A57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1ABC"/>
    <w:rPr>
      <w:color w:val="0563C1" w:themeColor="hyperlink"/>
      <w:u w:val="single"/>
    </w:rPr>
  </w:style>
  <w:style w:type="paragraph" w:customStyle="1" w:styleId="Default">
    <w:name w:val="Default"/>
    <w:rsid w:val="000B2FDF"/>
    <w:pPr>
      <w:autoSpaceDE w:val="0"/>
      <w:autoSpaceDN w:val="0"/>
      <w:adjustRightInd w:val="0"/>
    </w:pPr>
    <w:rPr>
      <w:rFonts w:ascii="Garamond" w:hAnsi="Garamond" w:cs="Garamond"/>
      <w:color w:val="000000"/>
      <w:lang w:val="en-US"/>
    </w:rPr>
  </w:style>
  <w:style w:type="paragraph" w:styleId="Dzeltme">
    <w:name w:val="Revision"/>
    <w:hidden/>
    <w:uiPriority w:val="99"/>
    <w:semiHidden/>
    <w:rsid w:val="00874086"/>
  </w:style>
  <w:style w:type="character" w:customStyle="1" w:styleId="spelle">
    <w:name w:val="spelle"/>
    <w:basedOn w:val="VarsaylanParagrafYazTipi"/>
    <w:rsid w:val="00855E34"/>
  </w:style>
  <w:style w:type="table" w:styleId="TabloKlavuzu">
    <w:name w:val="Table Grid"/>
    <w:basedOn w:val="NormalTablo"/>
    <w:uiPriority w:val="39"/>
    <w:rsid w:val="00CD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E39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96C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96296C"/>
  </w:style>
  <w:style w:type="character" w:customStyle="1" w:styleId="AklamaMetniChar">
    <w:name w:val="Açıklama Metni Char"/>
    <w:basedOn w:val="VarsaylanParagrafYazTipi"/>
    <w:link w:val="AklamaMetni"/>
    <w:uiPriority w:val="99"/>
    <w:rsid w:val="0096296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96C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96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96C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96C"/>
    <w:rPr>
      <w:rFonts w:ascii="Times New Roman" w:hAnsi="Times New Roman" w:cs="Times New Roman"/>
      <w:sz w:val="18"/>
      <w:szCs w:val="18"/>
    </w:rPr>
  </w:style>
  <w:style w:type="paragraph" w:customStyle="1" w:styleId="metin">
    <w:name w:val="metin"/>
    <w:basedOn w:val="Normal"/>
    <w:rsid w:val="000A3B63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0A3B63"/>
  </w:style>
  <w:style w:type="character" w:customStyle="1" w:styleId="grame">
    <w:name w:val="grame"/>
    <w:basedOn w:val="VarsaylanParagrafYazTipi"/>
    <w:rsid w:val="000A3B63"/>
  </w:style>
  <w:style w:type="paragraph" w:styleId="ListeParagraf">
    <w:name w:val="List Paragraph"/>
    <w:basedOn w:val="Normal"/>
    <w:uiPriority w:val="34"/>
    <w:qFormat/>
    <w:rsid w:val="003A57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1ABC"/>
    <w:rPr>
      <w:color w:val="0563C1" w:themeColor="hyperlink"/>
      <w:u w:val="single"/>
    </w:rPr>
  </w:style>
  <w:style w:type="paragraph" w:customStyle="1" w:styleId="Default">
    <w:name w:val="Default"/>
    <w:rsid w:val="000B2FDF"/>
    <w:pPr>
      <w:autoSpaceDE w:val="0"/>
      <w:autoSpaceDN w:val="0"/>
      <w:adjustRightInd w:val="0"/>
    </w:pPr>
    <w:rPr>
      <w:rFonts w:ascii="Garamond" w:hAnsi="Garamond" w:cs="Garamond"/>
      <w:color w:val="000000"/>
      <w:lang w:val="en-US"/>
    </w:rPr>
  </w:style>
  <w:style w:type="paragraph" w:styleId="Dzeltme">
    <w:name w:val="Revision"/>
    <w:hidden/>
    <w:uiPriority w:val="99"/>
    <w:semiHidden/>
    <w:rsid w:val="00874086"/>
  </w:style>
  <w:style w:type="character" w:customStyle="1" w:styleId="spelle">
    <w:name w:val="spelle"/>
    <w:basedOn w:val="VarsaylanParagrafYazTipi"/>
    <w:rsid w:val="00855E34"/>
  </w:style>
  <w:style w:type="table" w:styleId="TabloKlavuzu">
    <w:name w:val="Table Grid"/>
    <w:basedOn w:val="NormalTablo"/>
    <w:uiPriority w:val="39"/>
    <w:rsid w:val="00CD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3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C7A4-5AA9-4761-96FF-C108104A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Garanti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 Sezgin</dc:creator>
  <cp:lastModifiedBy>user</cp:lastModifiedBy>
  <cp:revision>2</cp:revision>
  <dcterms:created xsi:type="dcterms:W3CDTF">2020-12-07T13:04:00Z</dcterms:created>
  <dcterms:modified xsi:type="dcterms:W3CDTF">2020-12-07T13:04:00Z</dcterms:modified>
</cp:coreProperties>
</file>